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B067D" w14:textId="629837FE" w:rsidR="000E44F7" w:rsidRPr="00A302E2" w:rsidRDefault="00425B00" w:rsidP="00130A3C">
      <w:pPr>
        <w:spacing w:after="0" w:line="240" w:lineRule="auto"/>
        <w:rPr>
          <w:rFonts w:ascii="Palatino Linotype" w:eastAsiaTheme="majorEastAsia" w:hAnsi="Palatino Linotype" w:cstheme="majorBid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520312572"/>
      <w:r w:rsidRPr="00425B00">
        <w:rPr>
          <w:rFonts w:ascii="Palatino Linotype" w:eastAsiaTheme="majorEastAsia" w:hAnsi="Palatino Linotype" w:cstheme="majorBidi"/>
          <w:iCs/>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59970BC" wp14:editId="2A86C8B8">
            <wp:extent cx="5759450" cy="1212129"/>
            <wp:effectExtent l="0" t="0" r="0" b="7620"/>
            <wp:docPr id="12" name="Resim 12" descr="C:\Users\Sony\Desktop\Uzu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ony\Desktop\Uzu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212129"/>
                    </a:xfrm>
                    <a:prstGeom prst="rect">
                      <a:avLst/>
                    </a:prstGeom>
                    <a:noFill/>
                    <a:ln>
                      <a:noFill/>
                    </a:ln>
                  </pic:spPr>
                </pic:pic>
              </a:graphicData>
            </a:graphic>
          </wp:inline>
        </w:drawing>
      </w:r>
      <w:r w:rsidR="000E44F7" w:rsidRPr="0027461B">
        <w:rPr>
          <w:rFonts w:ascii="Palatino Linotype" w:hAnsi="Palatino Linotype"/>
          <w:b/>
          <w:noProof/>
          <w:color w:val="000000" w:themeColor="text1"/>
          <w:sz w:val="28"/>
          <w:szCs w:val="28"/>
          <w:highlight w:val="cyan"/>
          <w:lang w:eastAsia="tr-TR"/>
        </w:rPr>
        <mc:AlternateContent>
          <mc:Choice Requires="wps">
            <w:drawing>
              <wp:anchor distT="0" distB="0" distL="114300" distR="114300" simplePos="0" relativeHeight="251659264" behindDoc="0" locked="0" layoutInCell="1" allowOverlap="1" wp14:anchorId="0FCF0E51" wp14:editId="1564FA3E">
                <wp:simplePos x="0" y="0"/>
                <wp:positionH relativeFrom="margin">
                  <wp:posOffset>-12700</wp:posOffset>
                </wp:positionH>
                <wp:positionV relativeFrom="margin">
                  <wp:posOffset>-635</wp:posOffset>
                </wp:positionV>
                <wp:extent cx="5760000" cy="0"/>
                <wp:effectExtent l="0" t="0" r="31750" b="19050"/>
                <wp:wrapSquare wrapText="bothSides"/>
                <wp:docPr id="4" name="Düz Bağlayıcı 4"/>
                <wp:cNvGraphicFramePr/>
                <a:graphic xmlns:a="http://schemas.openxmlformats.org/drawingml/2006/main">
                  <a:graphicData uri="http://schemas.microsoft.com/office/word/2010/wordprocessingShape">
                    <wps:wsp>
                      <wps:cNvCnPr/>
                      <wps:spPr>
                        <a:xfrm>
                          <a:off x="0" y="0"/>
                          <a:ext cx="57600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06B1B3" id="Düz Bağlayıcı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pt,-.05pt" to="45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JgxgEAAMkDAAAOAAAAZHJzL2Uyb0RvYy54bWysU9uO0zAQfUfiHyy/06SrZUFR05XYCl4Q&#10;VFw+YNYZN5Z8k22alJ/hG/adN/phjJ02i2ClFYg8OPZ4zpk5J5PV9Wg022OIytmWLxc1Z2iF65Td&#10;tfzzp9fPXnIWE9gOtLPY8gNGfr1++mQ1+AYvXO90h4ERiY3N4Fvep+SbqoqiRwNx4TxaupQuGEh0&#10;DLuqCzAQu9HVRV1fVYMLnQ9OYIwU3UyXfF34pUSR3ksZMTHdcuotlTWU9Tav1XoFzS6A75U4tQH/&#10;0IUBZanoTLWBBOxLUH9QGSWCi06mhXCmclIqgUUDqVnWv6n52IPHooXMiX62Kf4/WvFuvw1MdS2/&#10;5MyCoU+0+fH9K3sFx28aDsc7cbxjl9mmwceGsm/sNpxO0W9D1jzKYPKb1LCxWHuYrcUxMUHB5y+u&#10;ano4E+e76h7oQ0xv0BmWNy3XymbV0MD+bUxUjFLPKTmsbY7lfqYOyi4dNE6XH1CSIKq5LCRllPBG&#10;B7YHGgIQAm1aZkVEqy1lZ5hUWs/A+nHgKT9DsYzZ34BnRKnsbJrBRlkXHqqexnPLcso/OzDpzhbc&#10;uu5Qvk2xhualKDzNdh7IX88Ffv8Hrn8CAAD//wMAUEsDBBQABgAIAAAAIQAulj2N3QAAAAYBAAAP&#10;AAAAZHJzL2Rvd25yZXYueG1sTI9BS8NAEIXvQv/DMgVv7aYBRWM2pRSKtSClVajHbXZMYrOzYXfb&#10;pP/e0YueZh5vePO9fD7YVlzQh8aRgtk0AYFUOtNQpeD9bTV5ABGiJqNbR6jgigHmxegm15lxPe3w&#10;so+V4BAKmVZQx9hlUoayRqvD1HVI7H06b3Vk6StpvO453LYyTZJ7aXVD/KHWHS5rLE/7s1Xw6tfr&#10;5WJz/aLth+0P6eawfRmelbodD4snEBGH+HcMP/iMDgUzHd2ZTBCtgknKVSLPGQi2H5M7Xo6/Wha5&#10;/I9ffAMAAP//AwBQSwECLQAUAAYACAAAACEAtoM4kv4AAADhAQAAEwAAAAAAAAAAAAAAAAAAAAAA&#10;W0NvbnRlbnRfVHlwZXNdLnhtbFBLAQItABQABgAIAAAAIQA4/SH/1gAAAJQBAAALAAAAAAAAAAAA&#10;AAAAAC8BAABfcmVscy8ucmVsc1BLAQItABQABgAIAAAAIQBbkVJgxgEAAMkDAAAOAAAAAAAAAAAA&#10;AAAAAC4CAABkcnMvZTJvRG9jLnhtbFBLAQItABQABgAIAAAAIQAulj2N3QAAAAYBAAAPAAAAAAAA&#10;AAAAAAAAACAEAABkcnMvZG93bnJldi54bWxQSwUGAAAAAAQABADzAAAAKgUAAAAA&#10;" strokecolor="#5b9bd5 [3204]" strokeweight=".5pt">
                <v:stroke joinstyle="miter"/>
                <w10:wrap type="square" anchorx="margin" anchory="margin"/>
              </v:line>
            </w:pict>
          </mc:Fallback>
        </mc:AlternateContent>
      </w:r>
      <w:r w:rsidR="004E125E">
        <w:rPr>
          <w:rFonts w:ascii="Palatino Linotype" w:eastAsiaTheme="majorEastAsia" w:hAnsi="Palatino Linotype" w:cstheme="majorBid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0A3C">
        <w:rPr>
          <w:rFonts w:ascii="Palatino Linotype" w:eastAsiaTheme="majorEastAsia" w:hAnsi="Palatino Linotype" w:cstheme="majorBid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2EDE737" w14:textId="77777777" w:rsidR="00A302E2" w:rsidRDefault="00A302E2" w:rsidP="006C34AB">
      <w:pPr>
        <w:spacing w:after="0" w:line="240" w:lineRule="auto"/>
        <w:rPr>
          <w:rFonts w:ascii="Palatino Linotype" w:eastAsiaTheme="majorEastAsia" w:hAnsi="Palatino Linotype" w:cstheme="majorBid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C4D9A7" w14:textId="0569A8D1" w:rsidR="006C34AB" w:rsidRPr="001C7CE5" w:rsidRDefault="006C34AB" w:rsidP="006C34AB">
      <w:pPr>
        <w:spacing w:after="0" w:line="240" w:lineRule="auto"/>
        <w:rPr>
          <w:rFonts w:ascii="Palatino Linotype" w:eastAsiaTheme="majorEastAsia" w:hAnsi="Palatino Linotype" w:cstheme="majorBid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7CE5">
        <w:rPr>
          <w:rFonts w:ascii="Palatino Linotype" w:eastAsiaTheme="majorEastAsia" w:hAnsi="Palatino Linotype" w:cstheme="majorBid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 Tarihi (Received</w:t>
      </w:r>
      <w:r w:rsidRPr="00DD0AFA">
        <w:rPr>
          <w:rFonts w:ascii="Palatino Linotype" w:eastAsiaTheme="majorEastAsia" w:hAnsi="Palatino Linotype" w:cstheme="majorBid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B2DA1">
        <w:rPr>
          <w:rFonts w:ascii="Palatino Linotype" w:eastAsiaTheme="majorEastAsia" w:hAnsi="Palatino Linotype" w:cstheme="majorBid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XXX</w:t>
      </w:r>
      <w:r w:rsidRPr="00DD0AFA">
        <w:rPr>
          <w:rFonts w:ascii="Palatino Linotype" w:eastAsiaTheme="majorEastAsia" w:hAnsi="Palatino Linotype" w:cstheme="majorBid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4C24" w:rsidRPr="00DD0AFA">
        <w:rPr>
          <w:rFonts w:ascii="Palatino Linotype" w:eastAsiaTheme="majorEastAsia" w:hAnsi="Palatino Linotype" w:cstheme="majorBid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0AFA">
        <w:rPr>
          <w:rFonts w:ascii="Palatino Linotype" w:eastAsiaTheme="majorEastAsia" w:hAnsi="Palatino Linotype" w:cstheme="majorBid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0CA0" w:rsidRPr="00DD0AFA">
        <w:rPr>
          <w:rFonts w:ascii="Palatino Linotype" w:eastAsiaTheme="majorEastAsia" w:hAnsi="Palatino Linotype" w:cstheme="majorBid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0AFA">
        <w:rPr>
          <w:rFonts w:ascii="Palatino Linotype" w:eastAsiaTheme="majorEastAsia" w:hAnsi="Palatino Linotype" w:cstheme="majorBid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Kabul Tarihi (Accepted): </w:t>
      </w:r>
      <w:r w:rsidR="00EB2DA1">
        <w:rPr>
          <w:rFonts w:ascii="Palatino Linotype" w:eastAsiaTheme="majorEastAsia" w:hAnsi="Palatino Linotype" w:cstheme="majorBid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w:t>
      </w:r>
    </w:p>
    <w:p w14:paraId="13DEB968" w14:textId="77777777" w:rsidR="00204378" w:rsidRDefault="00204378" w:rsidP="001C7CE5">
      <w:pPr>
        <w:spacing w:after="0" w:line="360" w:lineRule="auto"/>
        <w:jc w:val="both"/>
        <w:rPr>
          <w:rFonts w:ascii="Times New Roman" w:hAnsi="Times New Roman" w:cs="Times New Roman"/>
          <w:b/>
          <w:sz w:val="28"/>
        </w:rPr>
      </w:pPr>
    </w:p>
    <w:p w14:paraId="627B872C" w14:textId="4BE656A9" w:rsidR="00425B00" w:rsidRPr="0016532A" w:rsidRDefault="0016532A" w:rsidP="001C7CE5">
      <w:pPr>
        <w:spacing w:after="0" w:line="360" w:lineRule="auto"/>
        <w:jc w:val="both"/>
        <w:rPr>
          <w:rFonts w:ascii="Times New Roman" w:hAnsi="Times New Roman" w:cs="Times New Roman"/>
          <w:b/>
          <w:sz w:val="20"/>
          <w:szCs w:val="16"/>
        </w:rPr>
      </w:pPr>
      <w:r w:rsidRPr="0016532A">
        <w:rPr>
          <w:rFonts w:ascii="Times New Roman" w:hAnsi="Times New Roman" w:cs="Times New Roman"/>
          <w:b/>
          <w:sz w:val="20"/>
          <w:szCs w:val="16"/>
        </w:rPr>
        <w:t>Derleme</w:t>
      </w:r>
      <w:r w:rsidR="00EB2DA1">
        <w:rPr>
          <w:rFonts w:ascii="Times New Roman" w:hAnsi="Times New Roman" w:cs="Times New Roman"/>
          <w:b/>
          <w:sz w:val="20"/>
          <w:szCs w:val="16"/>
        </w:rPr>
        <w:t>/Araştırma/Olgu sunumu</w:t>
      </w:r>
    </w:p>
    <w:p w14:paraId="2646FD9B" w14:textId="12A50DE9" w:rsidR="00507866" w:rsidRPr="00EB2DA1" w:rsidRDefault="00EB2DA1" w:rsidP="00B87AC4">
      <w:pPr>
        <w:spacing w:before="120" w:after="12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Türkçe Başlık</w:t>
      </w:r>
    </w:p>
    <w:p w14:paraId="4852CE7B" w14:textId="57FBF6B5" w:rsidR="00507866" w:rsidRDefault="00EB2DA1" w:rsidP="00B87AC4">
      <w:pPr>
        <w:spacing w:before="120" w:after="120" w:line="240" w:lineRule="auto"/>
        <w:rPr>
          <w:rFonts w:ascii="Comic Sans MS" w:eastAsia="Calibri" w:hAnsi="Comic Sans MS" w:cs="Times New Roman"/>
          <w:bCs/>
          <w:sz w:val="28"/>
          <w:szCs w:val="28"/>
        </w:rPr>
      </w:pPr>
      <w:bookmarkStart w:id="1" w:name="_Hlk58932675"/>
      <w:r w:rsidRPr="00EB2DA1">
        <w:rPr>
          <w:rFonts w:ascii="Comic Sans MS" w:eastAsia="Calibri" w:hAnsi="Comic Sans MS" w:cs="Times New Roman"/>
          <w:bCs/>
          <w:sz w:val="28"/>
          <w:szCs w:val="28"/>
        </w:rPr>
        <w:t>İngilizce Başlık</w:t>
      </w:r>
    </w:p>
    <w:p w14:paraId="5C5E1288" w14:textId="2DD8F957" w:rsidR="00C95E2E" w:rsidRPr="00D45E42" w:rsidRDefault="000569CD" w:rsidP="00C95E2E">
      <w:pPr>
        <w:spacing w:before="120" w:after="120" w:line="240" w:lineRule="auto"/>
        <w:rPr>
          <w:rFonts w:ascii="Times New Roman" w:hAnsi="Times New Roman" w:cs="Times New Roman"/>
          <w:sz w:val="24"/>
          <w:szCs w:val="24"/>
          <w:vertAlign w:val="superscript"/>
          <w:lang w:val="en-US"/>
        </w:rPr>
      </w:pPr>
      <w:r>
        <w:rPr>
          <w:rFonts w:ascii="Times New Roman" w:hAnsi="Times New Roman" w:cs="Times New Roman"/>
          <w:sz w:val="24"/>
          <w:szCs w:val="24"/>
          <w:lang w:val="en-US"/>
        </w:rPr>
        <w:t>Yazar ismi</w:t>
      </w:r>
      <w:commentRangeStart w:id="2"/>
      <w:r w:rsidR="00C95E2E">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 xml:space="preserve">  </w:t>
      </w:r>
      <w:r w:rsidRPr="000569CD">
        <w:rPr>
          <w:rFonts w:ascii="Times New Roman" w:hAnsi="Times New Roman" w:cs="Times New Roman"/>
          <w:sz w:val="24"/>
          <w:szCs w:val="24"/>
          <w:lang w:val="en-US"/>
        </w:rPr>
        <w:t>ORCID Numarası</w:t>
      </w:r>
    </w:p>
    <w:p w14:paraId="1FF9DCED" w14:textId="203AC467" w:rsidR="00C95E2E" w:rsidRPr="00D45E42" w:rsidRDefault="000569CD" w:rsidP="00C95E2E">
      <w:pPr>
        <w:spacing w:before="120" w:after="120" w:line="240" w:lineRule="auto"/>
        <w:rPr>
          <w:rFonts w:ascii="Times New Roman" w:hAnsi="Times New Roman" w:cs="Times New Roman"/>
          <w:sz w:val="24"/>
          <w:szCs w:val="24"/>
          <w:lang w:val="en-US"/>
        </w:rPr>
      </w:pPr>
      <w:r w:rsidRPr="000569CD">
        <w:rPr>
          <w:rFonts w:ascii="Times New Roman" w:hAnsi="Times New Roman" w:cs="Times New Roman"/>
          <w:sz w:val="24"/>
          <w:szCs w:val="24"/>
          <w:lang w:val="en-US"/>
        </w:rPr>
        <w:t>Yazar ismi</w:t>
      </w:r>
      <w:r>
        <w:rPr>
          <w:rFonts w:ascii="Times New Roman" w:hAnsi="Times New Roman" w:cs="Times New Roman"/>
          <w:sz w:val="24"/>
          <w:szCs w:val="24"/>
          <w:vertAlign w:val="superscript"/>
          <w:lang w:val="en-US"/>
        </w:rPr>
        <w:t xml:space="preserve"> </w:t>
      </w:r>
      <w:r w:rsidR="00C95E2E" w:rsidRPr="00D45E42">
        <w:rPr>
          <w:rFonts w:ascii="Times New Roman" w:hAnsi="Times New Roman" w:cs="Times New Roman"/>
          <w:sz w:val="24"/>
          <w:szCs w:val="24"/>
          <w:vertAlign w:val="superscript"/>
          <w:lang w:val="en-US"/>
        </w:rPr>
        <w:t>2</w:t>
      </w:r>
      <w:r>
        <w:rPr>
          <w:rFonts w:ascii="Times New Roman" w:hAnsi="Times New Roman" w:cs="Times New Roman"/>
          <w:sz w:val="24"/>
          <w:szCs w:val="24"/>
          <w:vertAlign w:val="superscript"/>
          <w:lang w:val="en-US"/>
        </w:rPr>
        <w:t xml:space="preserve"> </w:t>
      </w:r>
      <w:r w:rsidRPr="000569CD">
        <w:rPr>
          <w:rFonts w:ascii="Times New Roman" w:hAnsi="Times New Roman" w:cs="Times New Roman"/>
          <w:sz w:val="24"/>
          <w:szCs w:val="24"/>
          <w:lang w:val="en-US"/>
        </w:rPr>
        <w:t>ORCID Numarası</w:t>
      </w:r>
    </w:p>
    <w:p w14:paraId="4F9D2AB1" w14:textId="0F0078B8" w:rsidR="00C95E2E" w:rsidRPr="00D45E42" w:rsidRDefault="000569CD" w:rsidP="00C95E2E">
      <w:pPr>
        <w:spacing w:before="120"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Yazar ismi </w:t>
      </w:r>
      <w:r w:rsidR="00C95E2E" w:rsidRPr="00D45E42">
        <w:rPr>
          <w:rFonts w:ascii="Times New Roman" w:hAnsi="Times New Roman" w:cs="Times New Roman"/>
          <w:sz w:val="24"/>
          <w:szCs w:val="24"/>
          <w:vertAlign w:val="superscript"/>
          <w:lang w:val="en-US"/>
        </w:rPr>
        <w:t>3</w:t>
      </w:r>
      <w:commentRangeEnd w:id="2"/>
      <w:r w:rsidR="00C95E2E">
        <w:rPr>
          <w:rStyle w:val="AklamaBavurusu"/>
          <w:rFonts w:ascii="Times New Roman" w:eastAsia="Times New Roman" w:hAnsi="Times New Roman" w:cs="Times New Roman"/>
          <w:lang w:eastAsia="tr-TR"/>
        </w:rPr>
        <w:commentReference w:id="2"/>
      </w:r>
      <w:r>
        <w:rPr>
          <w:rFonts w:ascii="Times New Roman" w:hAnsi="Times New Roman" w:cs="Times New Roman"/>
          <w:sz w:val="24"/>
          <w:szCs w:val="24"/>
          <w:vertAlign w:val="superscript"/>
          <w:lang w:val="en-US"/>
        </w:rPr>
        <w:t xml:space="preserve"> </w:t>
      </w:r>
      <w:r w:rsidRPr="000569CD">
        <w:rPr>
          <w:rFonts w:ascii="Times New Roman" w:hAnsi="Times New Roman" w:cs="Times New Roman"/>
          <w:sz w:val="24"/>
          <w:szCs w:val="24"/>
          <w:lang w:val="en-US"/>
        </w:rPr>
        <w:t>ORCID Numarası</w:t>
      </w:r>
    </w:p>
    <w:p w14:paraId="5B7BA3C9" w14:textId="77777777" w:rsidR="00C95E2E" w:rsidRDefault="00C95E2E" w:rsidP="00C95E2E">
      <w:pPr>
        <w:spacing w:before="120" w:after="120" w:line="240" w:lineRule="auto"/>
        <w:rPr>
          <w:rFonts w:ascii="Times New Roman" w:hAnsi="Times New Roman" w:cs="Times New Roman"/>
          <w:sz w:val="24"/>
          <w:szCs w:val="24"/>
          <w:vertAlign w:val="superscript"/>
          <w:lang w:val="en-US"/>
        </w:rPr>
      </w:pPr>
    </w:p>
    <w:p w14:paraId="31474DE8" w14:textId="77777777" w:rsidR="00C95E2E" w:rsidRPr="00D45E42" w:rsidRDefault="00C95E2E" w:rsidP="00C95E2E">
      <w:pPr>
        <w:spacing w:before="120" w:after="120" w:line="240" w:lineRule="auto"/>
        <w:rPr>
          <w:rFonts w:ascii="Times New Roman" w:hAnsi="Times New Roman" w:cs="Times New Roman"/>
          <w:sz w:val="24"/>
          <w:szCs w:val="24"/>
          <w:vertAlign w:val="superscript"/>
          <w:lang w:val="en-US"/>
        </w:rPr>
      </w:pPr>
      <w:r w:rsidRPr="00D45E42">
        <w:rPr>
          <w:rFonts w:ascii="Times New Roman" w:hAnsi="Times New Roman" w:cs="Times New Roman"/>
          <w:sz w:val="24"/>
          <w:szCs w:val="24"/>
          <w:vertAlign w:val="superscript"/>
          <w:lang w:val="en-US"/>
        </w:rPr>
        <w:t xml:space="preserve">1 </w:t>
      </w:r>
      <w:r w:rsidRPr="00D45E42">
        <w:rPr>
          <w:rFonts w:ascii="Times New Roman" w:hAnsi="Times New Roman" w:cs="Times New Roman"/>
          <w:sz w:val="24"/>
          <w:szCs w:val="24"/>
          <w:lang w:val="en-US"/>
        </w:rPr>
        <w:t>Atatürk Üniversitesi Hemşirelik Fakültesi</w:t>
      </w:r>
    </w:p>
    <w:p w14:paraId="178488BD" w14:textId="77777777" w:rsidR="00C95E2E" w:rsidRPr="00D45E42" w:rsidRDefault="00C95E2E" w:rsidP="00C95E2E">
      <w:pPr>
        <w:spacing w:before="120" w:after="120" w:line="240" w:lineRule="auto"/>
        <w:rPr>
          <w:rFonts w:ascii="Times New Roman" w:hAnsi="Times New Roman" w:cs="Times New Roman"/>
          <w:sz w:val="24"/>
          <w:szCs w:val="24"/>
          <w:lang w:val="en-US"/>
        </w:rPr>
      </w:pPr>
      <w:r w:rsidRPr="00D45E42">
        <w:rPr>
          <w:rFonts w:ascii="Times New Roman" w:hAnsi="Times New Roman" w:cs="Times New Roman"/>
          <w:sz w:val="24"/>
          <w:szCs w:val="24"/>
          <w:vertAlign w:val="superscript"/>
          <w:lang w:val="en-US"/>
        </w:rPr>
        <w:t xml:space="preserve">2 </w:t>
      </w:r>
      <w:r w:rsidRPr="00D45E42">
        <w:rPr>
          <w:rFonts w:ascii="Times New Roman" w:hAnsi="Times New Roman" w:cs="Times New Roman"/>
          <w:sz w:val="24"/>
          <w:szCs w:val="24"/>
          <w:lang w:val="en-US"/>
        </w:rPr>
        <w:t>Muş Alparslan Üniversitesi Sağlık Hizmetleri MYO</w:t>
      </w:r>
    </w:p>
    <w:p w14:paraId="527E6AC3" w14:textId="77777777" w:rsidR="00C95E2E" w:rsidRDefault="00C95E2E" w:rsidP="00C95E2E">
      <w:pPr>
        <w:spacing w:before="120" w:after="120" w:line="240" w:lineRule="auto"/>
        <w:rPr>
          <w:rFonts w:ascii="Times New Roman" w:hAnsi="Times New Roman" w:cs="Times New Roman"/>
          <w:sz w:val="24"/>
          <w:szCs w:val="24"/>
          <w:lang w:val="en-US"/>
        </w:rPr>
      </w:pPr>
      <w:r w:rsidRPr="00D45E42">
        <w:rPr>
          <w:rFonts w:ascii="Times New Roman" w:hAnsi="Times New Roman" w:cs="Times New Roman"/>
          <w:sz w:val="24"/>
          <w:szCs w:val="24"/>
          <w:vertAlign w:val="superscript"/>
          <w:lang w:val="en-US"/>
        </w:rPr>
        <w:t xml:space="preserve">3 </w:t>
      </w:r>
      <w:r w:rsidRPr="00D45E42">
        <w:rPr>
          <w:rFonts w:ascii="Times New Roman" w:hAnsi="Times New Roman" w:cs="Times New Roman"/>
          <w:sz w:val="24"/>
          <w:szCs w:val="24"/>
          <w:lang w:val="en-US"/>
        </w:rPr>
        <w:t>Erzurum Bölge Eğitim Araştırma Hastanesi</w:t>
      </w:r>
    </w:p>
    <w:p w14:paraId="78346347" w14:textId="2056EDF1" w:rsidR="00C95E2E" w:rsidRDefault="00C95E2E" w:rsidP="00B87AC4">
      <w:pPr>
        <w:spacing w:before="120" w:after="120" w:line="240" w:lineRule="auto"/>
        <w:rPr>
          <w:rFonts w:ascii="Comic Sans MS" w:eastAsia="Calibri" w:hAnsi="Comic Sans MS" w:cs="Times New Roman"/>
          <w:bCs/>
          <w:sz w:val="28"/>
          <w:szCs w:val="28"/>
        </w:rPr>
      </w:pPr>
    </w:p>
    <w:p w14:paraId="41F302E7" w14:textId="38C57DEC" w:rsidR="00C95E2E" w:rsidRDefault="00C95E2E" w:rsidP="00B87AC4">
      <w:pPr>
        <w:spacing w:before="120" w:after="120" w:line="240" w:lineRule="auto"/>
        <w:rPr>
          <w:rFonts w:ascii="Comic Sans MS" w:eastAsia="Calibri" w:hAnsi="Comic Sans MS" w:cs="Times New Roman"/>
          <w:bCs/>
          <w:sz w:val="28"/>
          <w:szCs w:val="28"/>
        </w:rPr>
      </w:pPr>
    </w:p>
    <w:p w14:paraId="433DC636" w14:textId="48327FB3" w:rsidR="00C95E2E" w:rsidRPr="0004337D" w:rsidRDefault="00C95E2E" w:rsidP="00C95E2E">
      <w:pPr>
        <w:spacing w:before="120" w:after="120" w:line="240" w:lineRule="auto"/>
        <w:rPr>
          <w:rFonts w:ascii="Times New Roman" w:hAnsi="Times New Roman" w:cs="Times New Roman"/>
          <w:sz w:val="24"/>
          <w:szCs w:val="24"/>
          <w:lang w:val="en-US"/>
        </w:rPr>
      </w:pPr>
      <w:r w:rsidRPr="005A03BB">
        <w:rPr>
          <w:rFonts w:ascii="Times New Roman" w:hAnsi="Times New Roman" w:cs="Times New Roman"/>
          <w:b/>
          <w:sz w:val="24"/>
          <w:szCs w:val="24"/>
          <w:lang w:val="en-US"/>
        </w:rPr>
        <w:t>Yazışmadan sorumlu yazar</w:t>
      </w:r>
      <w:r>
        <w:rPr>
          <w:rFonts w:ascii="Times New Roman" w:hAnsi="Times New Roman" w:cs="Times New Roman"/>
          <w:b/>
          <w:sz w:val="24"/>
          <w:szCs w:val="24"/>
          <w:lang w:val="en-US"/>
        </w:rPr>
        <w:t xml:space="preserve"> adı</w:t>
      </w:r>
      <w:r w:rsidR="00454DBD">
        <w:rPr>
          <w:rFonts w:ascii="Times New Roman" w:hAnsi="Times New Roman" w:cs="Times New Roman"/>
          <w:b/>
          <w:sz w:val="24"/>
          <w:szCs w:val="24"/>
          <w:lang w:val="en-US"/>
        </w:rPr>
        <w:t>;</w:t>
      </w:r>
      <w:r>
        <w:rPr>
          <w:rFonts w:ascii="Times New Roman" w:hAnsi="Times New Roman" w:cs="Times New Roman"/>
          <w:b/>
          <w:sz w:val="24"/>
          <w:szCs w:val="24"/>
          <w:lang w:val="en-US"/>
        </w:rPr>
        <w:t xml:space="preserve"> maili</w:t>
      </w:r>
      <w:r>
        <w:rPr>
          <w:rFonts w:ascii="Times New Roman" w:hAnsi="Times New Roman" w:cs="Times New Roman"/>
          <w:b/>
          <w:sz w:val="24"/>
          <w:szCs w:val="24"/>
          <w:lang w:val="en-US"/>
        </w:rPr>
        <w:t>:</w:t>
      </w:r>
      <w:r w:rsidRPr="0004337D">
        <w:t xml:space="preserve"> </w:t>
      </w:r>
    </w:p>
    <w:p w14:paraId="33E9CB74" w14:textId="77777777" w:rsidR="00C95E2E" w:rsidRPr="00D45E42" w:rsidRDefault="00C95E2E" w:rsidP="00C95E2E">
      <w:pPr>
        <w:spacing w:before="120" w:after="120" w:line="240" w:lineRule="auto"/>
        <w:rPr>
          <w:rFonts w:ascii="Times New Roman" w:hAnsi="Times New Roman"/>
          <w:sz w:val="24"/>
          <w:szCs w:val="24"/>
          <w:lang w:val="en-US"/>
        </w:rPr>
      </w:pPr>
    </w:p>
    <w:p w14:paraId="2B2EDFB5" w14:textId="77777777" w:rsidR="00C95E2E" w:rsidRDefault="00C95E2E" w:rsidP="00C95E2E">
      <w:pPr>
        <w:spacing w:after="0" w:line="360" w:lineRule="auto"/>
        <w:jc w:val="both"/>
        <w:rPr>
          <w:rFonts w:ascii="Times New Roman" w:hAnsi="Times New Roman"/>
          <w:b/>
          <w:sz w:val="24"/>
          <w:szCs w:val="24"/>
        </w:rPr>
      </w:pPr>
    </w:p>
    <w:p w14:paraId="4048EFEE" w14:textId="71F1D4CF" w:rsidR="00C95E2E" w:rsidRPr="00617211" w:rsidRDefault="00C95E2E" w:rsidP="00C95E2E">
      <w:pPr>
        <w:spacing w:after="0" w:line="360" w:lineRule="auto"/>
        <w:jc w:val="both"/>
        <w:rPr>
          <w:rFonts w:ascii="Times New Roman" w:hAnsi="Times New Roman"/>
          <w:sz w:val="24"/>
          <w:szCs w:val="24"/>
        </w:rPr>
      </w:pPr>
      <w:r w:rsidRPr="00617211">
        <w:rPr>
          <w:rFonts w:ascii="Times New Roman" w:hAnsi="Times New Roman"/>
          <w:b/>
          <w:sz w:val="24"/>
          <w:szCs w:val="24"/>
        </w:rPr>
        <w:t>Alıntı (Cite):</w:t>
      </w:r>
      <w:r>
        <w:rPr>
          <w:rFonts w:ascii="Times New Roman" w:hAnsi="Times New Roman"/>
          <w:sz w:val="24"/>
          <w:szCs w:val="24"/>
        </w:rPr>
        <w:t xml:space="preserve"> </w:t>
      </w:r>
      <w:r w:rsidR="00564FC1">
        <w:rPr>
          <w:rFonts w:ascii="Times New Roman" w:hAnsi="Times New Roman"/>
          <w:sz w:val="24"/>
          <w:szCs w:val="24"/>
        </w:rPr>
        <w:t>Yazar Soyadı, Adı. Makalenin Türkçe Adı.</w:t>
      </w:r>
      <w:r w:rsidRPr="00617211">
        <w:t xml:space="preserve"> </w:t>
      </w:r>
      <w:r w:rsidRPr="00617211">
        <w:rPr>
          <w:rFonts w:ascii="Times New Roman" w:hAnsi="Times New Roman"/>
          <w:sz w:val="24"/>
          <w:szCs w:val="24"/>
        </w:rPr>
        <w:t>YBH dergisi. 2022;3(</w:t>
      </w:r>
      <w:r>
        <w:rPr>
          <w:rFonts w:ascii="Times New Roman" w:hAnsi="Times New Roman"/>
          <w:sz w:val="24"/>
          <w:szCs w:val="24"/>
        </w:rPr>
        <w:t>2</w:t>
      </w:r>
      <w:r w:rsidRPr="00617211">
        <w:rPr>
          <w:rFonts w:ascii="Times New Roman" w:hAnsi="Times New Roman"/>
          <w:sz w:val="24"/>
          <w:szCs w:val="24"/>
        </w:rPr>
        <w:t>):</w:t>
      </w:r>
      <w:r>
        <w:rPr>
          <w:rFonts w:ascii="Times New Roman" w:hAnsi="Times New Roman"/>
          <w:sz w:val="24"/>
          <w:szCs w:val="24"/>
        </w:rPr>
        <w:t>XXXX</w:t>
      </w:r>
    </w:p>
    <w:p w14:paraId="0B7C866D" w14:textId="77777777" w:rsidR="00C95E2E" w:rsidRDefault="00C95E2E" w:rsidP="00B87AC4">
      <w:pPr>
        <w:spacing w:before="120" w:after="120" w:line="240" w:lineRule="auto"/>
        <w:rPr>
          <w:rFonts w:ascii="Comic Sans MS" w:eastAsia="Calibri" w:hAnsi="Comic Sans MS" w:cs="Times New Roman"/>
          <w:bCs/>
          <w:sz w:val="28"/>
          <w:szCs w:val="28"/>
        </w:rPr>
      </w:pPr>
    </w:p>
    <w:bookmarkEnd w:id="1"/>
    <w:p w14:paraId="10CCD2D2" w14:textId="5E4AD919" w:rsidR="00136DA9" w:rsidRDefault="00136DA9" w:rsidP="00136DA9">
      <w:pPr>
        <w:spacing w:before="120" w:after="120" w:line="240" w:lineRule="auto"/>
        <w:rPr>
          <w:rFonts w:ascii="Times New Roman" w:hAnsi="Times New Roman"/>
          <w:sz w:val="24"/>
          <w:szCs w:val="24"/>
          <w:vertAlign w:val="superscript"/>
          <w:lang w:val="en-US"/>
        </w:rPr>
      </w:pPr>
    </w:p>
    <w:p w14:paraId="70A236CA" w14:textId="77777777" w:rsidR="00136DA9" w:rsidRPr="00136DA9" w:rsidRDefault="00136DA9" w:rsidP="00136DA9">
      <w:pPr>
        <w:spacing w:before="120" w:after="120" w:line="240" w:lineRule="auto"/>
        <w:rPr>
          <w:rFonts w:ascii="Times New Roman" w:hAnsi="Times New Roman"/>
          <w:sz w:val="24"/>
          <w:szCs w:val="24"/>
          <w:vertAlign w:val="superscript"/>
          <w:lang w:val="en-US"/>
        </w:rPr>
      </w:pPr>
    </w:p>
    <w:p w14:paraId="6F9BFF98" w14:textId="16D53025" w:rsidR="00E84D8D" w:rsidRDefault="00E84D8D" w:rsidP="00425B00">
      <w:pPr>
        <w:spacing w:after="0" w:line="360" w:lineRule="auto"/>
        <w:jc w:val="both"/>
        <w:rPr>
          <w:rFonts w:ascii="Times New Roman" w:hAnsi="Times New Roman"/>
          <w:sz w:val="24"/>
          <w:szCs w:val="24"/>
        </w:rPr>
      </w:pPr>
    </w:p>
    <w:p w14:paraId="0BA4AB2D" w14:textId="77777777" w:rsidR="00EF26CC" w:rsidRDefault="00EF26CC" w:rsidP="00425B00">
      <w:pPr>
        <w:spacing w:after="0" w:line="360" w:lineRule="auto"/>
        <w:jc w:val="both"/>
        <w:rPr>
          <w:rFonts w:ascii="Times New Roman" w:hAnsi="Times New Roman"/>
          <w:sz w:val="24"/>
          <w:szCs w:val="24"/>
        </w:rPr>
      </w:pPr>
    </w:p>
    <w:p w14:paraId="4EA9689F" w14:textId="77777777" w:rsidR="00E84D8D" w:rsidRPr="00425B00" w:rsidRDefault="00E84D8D" w:rsidP="00425B00">
      <w:pPr>
        <w:spacing w:after="0" w:line="360" w:lineRule="auto"/>
        <w:jc w:val="both"/>
        <w:rPr>
          <w:rFonts w:ascii="Times New Roman" w:hAnsi="Times New Roman"/>
          <w:sz w:val="24"/>
          <w:szCs w:val="24"/>
        </w:rPr>
      </w:pPr>
    </w:p>
    <w:p w14:paraId="147E54EF" w14:textId="78777556" w:rsidR="00EB2DA1" w:rsidRDefault="00EB2DA1" w:rsidP="00425B00">
      <w:pPr>
        <w:pStyle w:val="DipnotMetni"/>
        <w:spacing w:before="0" w:line="360" w:lineRule="auto"/>
        <w:ind w:firstLine="0"/>
        <w:rPr>
          <w:rFonts w:ascii="Times New Roman" w:hAnsi="Times New Roman"/>
          <w:b/>
          <w:sz w:val="24"/>
          <w:szCs w:val="24"/>
        </w:rPr>
      </w:pPr>
    </w:p>
    <w:p w14:paraId="19DD5B9B" w14:textId="5C100A6B" w:rsidR="006F3664" w:rsidRDefault="006F3664" w:rsidP="00425B00">
      <w:pPr>
        <w:pStyle w:val="DipnotMetni"/>
        <w:spacing w:before="0" w:line="360" w:lineRule="auto"/>
        <w:ind w:firstLine="0"/>
        <w:rPr>
          <w:rFonts w:ascii="Times New Roman" w:hAnsi="Times New Roman"/>
          <w:b/>
          <w:sz w:val="24"/>
          <w:szCs w:val="24"/>
        </w:rPr>
      </w:pPr>
    </w:p>
    <w:p w14:paraId="6E6CA527" w14:textId="5908B3CA" w:rsidR="006F3664" w:rsidRDefault="006F3664" w:rsidP="00425B00">
      <w:pPr>
        <w:pStyle w:val="DipnotMetni"/>
        <w:spacing w:before="0" w:line="360" w:lineRule="auto"/>
        <w:ind w:firstLine="0"/>
        <w:rPr>
          <w:rFonts w:ascii="Times New Roman" w:hAnsi="Times New Roman"/>
          <w:b/>
          <w:sz w:val="24"/>
          <w:szCs w:val="24"/>
        </w:rPr>
      </w:pPr>
    </w:p>
    <w:p w14:paraId="3DE63881" w14:textId="44128AD3" w:rsidR="006F3664" w:rsidRDefault="006F3664" w:rsidP="00425B00">
      <w:pPr>
        <w:pStyle w:val="DipnotMetni"/>
        <w:spacing w:before="0" w:line="360" w:lineRule="auto"/>
        <w:ind w:firstLine="0"/>
        <w:rPr>
          <w:rFonts w:ascii="Times New Roman" w:hAnsi="Times New Roman"/>
          <w:b/>
          <w:sz w:val="24"/>
          <w:szCs w:val="24"/>
        </w:rPr>
      </w:pPr>
    </w:p>
    <w:p w14:paraId="166491F4" w14:textId="77777777" w:rsidR="006F3664" w:rsidRDefault="006F3664" w:rsidP="00425B00">
      <w:pPr>
        <w:pStyle w:val="DipnotMetni"/>
        <w:spacing w:before="0" w:line="360" w:lineRule="auto"/>
        <w:ind w:firstLine="0"/>
        <w:rPr>
          <w:rFonts w:ascii="Times New Roman" w:hAnsi="Times New Roman"/>
          <w:sz w:val="24"/>
          <w:szCs w:val="24"/>
        </w:rPr>
      </w:pPr>
    </w:p>
    <w:p w14:paraId="391965E6" w14:textId="4D7642E6" w:rsidR="00EB2DA1" w:rsidRPr="00EF26CC" w:rsidRDefault="00EB2DA1" w:rsidP="00425B00">
      <w:pPr>
        <w:pStyle w:val="DipnotMetni"/>
        <w:spacing w:before="0" w:line="360" w:lineRule="auto"/>
        <w:ind w:firstLine="0"/>
        <w:rPr>
          <w:rFonts w:ascii="Times New Roman" w:hAnsi="Times New Roman"/>
          <w:sz w:val="24"/>
          <w:szCs w:val="24"/>
        </w:rPr>
      </w:pPr>
    </w:p>
    <w:tbl>
      <w:tblPr>
        <w:tblStyle w:val="TabloKlavuzu"/>
        <w:tblpPr w:leftFromText="141" w:rightFromText="141" w:vertAnchor="text" w:horzAnchor="margin" w:tblpXSpec="center" w:tblpY="86"/>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46"/>
      </w:tblGrid>
      <w:tr w:rsidR="00456038" w14:paraId="6E47F41E" w14:textId="77777777" w:rsidTr="000740DE">
        <w:trPr>
          <w:trHeight w:val="5954"/>
        </w:trPr>
        <w:tc>
          <w:tcPr>
            <w:tcW w:w="4676" w:type="dxa"/>
          </w:tcPr>
          <w:p w14:paraId="1A415E2B" w14:textId="3EF3FF2B" w:rsidR="0067114F" w:rsidRPr="001B750A" w:rsidRDefault="00456038" w:rsidP="00D023E4">
            <w:pPr>
              <w:jc w:val="both"/>
              <w:rPr>
                <w:sz w:val="24"/>
                <w:szCs w:val="24"/>
              </w:rPr>
            </w:pPr>
            <w:r w:rsidRPr="001B750A">
              <w:rPr>
                <w:rFonts w:ascii="Times New Roman" w:eastAsiaTheme="majorEastAsia" w:hAnsi="Times New Roman" w:cs="Times New Roman"/>
                <w:b/>
                <w:iCs/>
                <w:color w:val="000000" w:themeColor="text1"/>
                <w:sz w:val="24"/>
                <w:szCs w:val="24"/>
              </w:rPr>
              <w:t>Özet</w:t>
            </w:r>
            <w:r w:rsidR="00B87AC4" w:rsidRPr="001B750A">
              <w:rPr>
                <w:rFonts w:ascii="Times New Roman" w:eastAsiaTheme="majorEastAsia" w:hAnsi="Times New Roman" w:cs="Times New Roman"/>
                <w:b/>
                <w:iCs/>
                <w:color w:val="000000" w:themeColor="text1"/>
                <w:sz w:val="24"/>
                <w:szCs w:val="24"/>
              </w:rPr>
              <w:t>:</w:t>
            </w:r>
            <w:r w:rsidR="00962AC4" w:rsidRPr="001B750A">
              <w:rPr>
                <w:rFonts w:ascii="Times New Roman" w:eastAsia="Calibri" w:hAnsi="Times New Roman" w:cs="Times New Roman"/>
                <w:bCs/>
                <w:noProof/>
                <w:sz w:val="24"/>
                <w:szCs w:val="24"/>
                <w:lang w:val="en-US"/>
              </w:rPr>
              <w:t xml:space="preserve"> </w:t>
            </w:r>
            <w:r w:rsidR="001B750A" w:rsidRPr="001B750A">
              <w:rPr>
                <w:rFonts w:ascii="Times New Roman" w:eastAsiaTheme="majorEastAsia" w:hAnsi="Times New Roman" w:cs="Times New Roman"/>
                <w:bCs/>
                <w:iCs/>
                <w:color w:val="000000" w:themeColor="text1"/>
                <w:sz w:val="24"/>
                <w:szCs w:val="24"/>
              </w:rPr>
              <w:t>Tüm makalelerde hem Türkçe hem de İngilizce özet bulunmalı ve ayrı sayfalarda sunulmalıdır. Özetlerin her biri en fazla 200 kelime olmalıdır. Araştırma yazılarının Türkçe özet bölümü “Amaç, Yöntem, Bulgular, Sonuç” bölümlerinden; İngilizce özet ise “Aim, Methods, Results, Conclusion” bölümlerinden oluşmalıdır. Özet sonunda Türkçe ve İngilizce olarak 3-6 tane anahtar kelime verilmelidir. Türkçe anahtar kelimeler “Türkiye Bilim Terimleri”ne uygun olmalı ve http://www.bilimterimleri.com adresinden seçilmelidir. İngilizce anahtar kelimeler “Index Medicus: Medikal Subject Heading (MeSH)” standartlarına uygun olmalıdır. İlk anahtar kelime büyük harfle başlamalı, diğer kelimelerin ilk harfi küçük yazılmalı, kelimeler arasında noktalı virgül (;) olmalı ve son kelimenin bitimine nokta konulmalıdır.</w:t>
            </w:r>
          </w:p>
          <w:p w14:paraId="40FF6CCA" w14:textId="77777777" w:rsidR="0067114F" w:rsidRPr="001B750A" w:rsidRDefault="0067114F" w:rsidP="0067114F">
            <w:pPr>
              <w:jc w:val="both"/>
              <w:rPr>
                <w:rFonts w:ascii="Times New Roman" w:eastAsiaTheme="majorEastAsia" w:hAnsi="Times New Roman" w:cs="Times New Roman"/>
                <w:b/>
                <w:iCs/>
                <w:color w:val="000000" w:themeColor="text1"/>
                <w:sz w:val="24"/>
                <w:szCs w:val="24"/>
                <w:lang w:val="en-US"/>
              </w:rPr>
            </w:pPr>
          </w:p>
          <w:p w14:paraId="0A2DC438" w14:textId="44505435" w:rsidR="00456038" w:rsidRPr="001B750A" w:rsidRDefault="0067114F" w:rsidP="00456038">
            <w:pPr>
              <w:jc w:val="both"/>
              <w:rPr>
                <w:rFonts w:ascii="Times New Roman" w:eastAsiaTheme="majorEastAsia" w:hAnsi="Times New Roman" w:cs="Times New Roman"/>
                <w:iCs/>
                <w:color w:val="000000" w:themeColor="text1"/>
                <w:sz w:val="24"/>
                <w:szCs w:val="24"/>
              </w:rPr>
            </w:pPr>
            <w:r w:rsidRPr="001B750A">
              <w:rPr>
                <w:rFonts w:ascii="Times New Roman" w:eastAsiaTheme="majorEastAsia" w:hAnsi="Times New Roman" w:cs="Times New Roman"/>
                <w:b/>
                <w:iCs/>
                <w:color w:val="000000" w:themeColor="text1"/>
                <w:sz w:val="24"/>
                <w:szCs w:val="24"/>
                <w:lang w:val="en-US"/>
              </w:rPr>
              <w:t>Anahtar Kelimeler</w:t>
            </w:r>
            <w:r w:rsidR="00962AC4" w:rsidRPr="001B750A">
              <w:rPr>
                <w:rFonts w:ascii="Times New Roman" w:eastAsiaTheme="majorEastAsia" w:hAnsi="Times New Roman" w:cs="Times New Roman"/>
                <w:b/>
                <w:iCs/>
                <w:color w:val="000000" w:themeColor="text1"/>
                <w:sz w:val="24"/>
                <w:szCs w:val="24"/>
                <w:lang w:val="en-US"/>
              </w:rPr>
              <w:t>:</w:t>
            </w:r>
            <w:r w:rsidR="001B750A" w:rsidRPr="001B750A">
              <w:rPr>
                <w:rFonts w:ascii="Times New Roman" w:eastAsiaTheme="majorEastAsia" w:hAnsi="Times New Roman" w:cs="Times New Roman"/>
                <w:b/>
                <w:iCs/>
                <w:color w:val="000000" w:themeColor="text1"/>
                <w:sz w:val="24"/>
                <w:szCs w:val="24"/>
                <w:lang w:val="en-US"/>
              </w:rPr>
              <w:t xml:space="preserve"> </w:t>
            </w:r>
            <w:r w:rsidR="001B750A" w:rsidRPr="001B750A">
              <w:rPr>
                <w:rFonts w:ascii="Times New Roman" w:eastAsiaTheme="majorEastAsia" w:hAnsi="Times New Roman" w:cs="Times New Roman"/>
                <w:bCs/>
                <w:iCs/>
                <w:color w:val="000000" w:themeColor="text1"/>
                <w:sz w:val="24"/>
                <w:szCs w:val="24"/>
                <w:lang w:val="en-US"/>
              </w:rPr>
              <w:t>Xxx</w:t>
            </w:r>
            <w:r w:rsidR="00962AC4" w:rsidRPr="001B750A">
              <w:rPr>
                <w:rFonts w:ascii="Times New Roman" w:eastAsiaTheme="majorEastAsia" w:hAnsi="Times New Roman" w:cs="Times New Roman"/>
                <w:bCs/>
                <w:iCs/>
                <w:color w:val="000000" w:themeColor="text1"/>
                <w:sz w:val="24"/>
                <w:szCs w:val="24"/>
                <w:lang w:val="en-US"/>
              </w:rPr>
              <w:t>;</w:t>
            </w:r>
            <w:r w:rsidR="001B750A" w:rsidRPr="001B750A">
              <w:rPr>
                <w:rFonts w:ascii="Times New Roman" w:eastAsiaTheme="majorEastAsia" w:hAnsi="Times New Roman" w:cs="Times New Roman"/>
                <w:bCs/>
                <w:iCs/>
                <w:color w:val="000000" w:themeColor="text1"/>
                <w:sz w:val="24"/>
                <w:szCs w:val="24"/>
                <w:lang w:val="en-US"/>
              </w:rPr>
              <w:t xml:space="preserve"> </w:t>
            </w:r>
            <w:r w:rsidR="00A437D8">
              <w:rPr>
                <w:rFonts w:ascii="Times New Roman" w:eastAsiaTheme="majorEastAsia" w:hAnsi="Times New Roman" w:cs="Times New Roman"/>
                <w:bCs/>
                <w:iCs/>
                <w:color w:val="000000" w:themeColor="text1"/>
                <w:sz w:val="24"/>
                <w:szCs w:val="24"/>
                <w:lang w:val="en-US"/>
              </w:rPr>
              <w:t>x</w:t>
            </w:r>
            <w:r w:rsidR="001B750A" w:rsidRPr="001B750A">
              <w:rPr>
                <w:rFonts w:ascii="Times New Roman" w:eastAsiaTheme="majorEastAsia" w:hAnsi="Times New Roman" w:cs="Times New Roman"/>
                <w:bCs/>
                <w:iCs/>
                <w:color w:val="000000" w:themeColor="text1"/>
                <w:sz w:val="24"/>
                <w:szCs w:val="24"/>
                <w:lang w:val="en-US"/>
              </w:rPr>
              <w:t xml:space="preserve">xx; </w:t>
            </w:r>
            <w:r w:rsidR="00A437D8">
              <w:rPr>
                <w:rFonts w:ascii="Times New Roman" w:eastAsiaTheme="majorEastAsia" w:hAnsi="Times New Roman" w:cs="Times New Roman"/>
                <w:bCs/>
                <w:iCs/>
                <w:color w:val="000000" w:themeColor="text1"/>
                <w:sz w:val="24"/>
                <w:szCs w:val="24"/>
                <w:lang w:val="en-US"/>
              </w:rPr>
              <w:t>x</w:t>
            </w:r>
            <w:r w:rsidR="001B750A" w:rsidRPr="001B750A">
              <w:rPr>
                <w:rFonts w:ascii="Times New Roman" w:eastAsiaTheme="majorEastAsia" w:hAnsi="Times New Roman" w:cs="Times New Roman"/>
                <w:bCs/>
                <w:iCs/>
                <w:color w:val="000000" w:themeColor="text1"/>
                <w:sz w:val="24"/>
                <w:szCs w:val="24"/>
                <w:lang w:val="en-US"/>
              </w:rPr>
              <w:t>xx</w:t>
            </w:r>
          </w:p>
        </w:tc>
        <w:tc>
          <w:tcPr>
            <w:tcW w:w="4646" w:type="dxa"/>
            <w:shd w:val="clear" w:color="auto" w:fill="F9D491"/>
          </w:tcPr>
          <w:p w14:paraId="32C5F04D" w14:textId="34E9F044" w:rsidR="00962AC4" w:rsidRPr="001B750A" w:rsidRDefault="00B87AC4" w:rsidP="00962AC4">
            <w:pPr>
              <w:tabs>
                <w:tab w:val="left" w:pos="1560"/>
              </w:tabs>
              <w:jc w:val="both"/>
              <w:rPr>
                <w:rFonts w:ascii="Times New Roman" w:eastAsiaTheme="majorEastAsia" w:hAnsi="Times New Roman" w:cs="Times New Roman"/>
                <w:b/>
                <w:sz w:val="24"/>
                <w:szCs w:val="24"/>
              </w:rPr>
            </w:pPr>
            <w:r w:rsidRPr="001B750A">
              <w:rPr>
                <w:rFonts w:ascii="Times New Roman" w:eastAsiaTheme="majorEastAsia" w:hAnsi="Times New Roman" w:cs="Times New Roman"/>
                <w:b/>
                <w:sz w:val="24"/>
                <w:szCs w:val="24"/>
              </w:rPr>
              <w:t>Abstract</w:t>
            </w:r>
            <w:r w:rsidR="00962AC4" w:rsidRPr="001B750A">
              <w:rPr>
                <w:rFonts w:ascii="Times New Roman" w:eastAsiaTheme="majorEastAsia" w:hAnsi="Times New Roman" w:cs="Times New Roman"/>
                <w:b/>
                <w:sz w:val="24"/>
                <w:szCs w:val="24"/>
              </w:rPr>
              <w:t xml:space="preserve">: </w:t>
            </w:r>
            <w:r w:rsidR="001B750A" w:rsidRPr="001B750A">
              <w:rPr>
                <w:rFonts w:ascii="Times New Roman" w:eastAsiaTheme="majorEastAsia" w:hAnsi="Times New Roman" w:cs="Times New Roman"/>
                <w:bCs/>
                <w:sz w:val="24"/>
                <w:szCs w:val="24"/>
              </w:rPr>
              <w:t>All articles should contain both Turkish and English abstracts and should be presented on separate pages. Abstracts should be no more than 200 words each. The English abstract should consist of “Aim, Methods, Results, Conclusion” sections. At the end of the abstract, 3-6 keywords should be given in Turkish and English. Turkish keywords should be in accordance with “Turkish Science Terms” and should be selected from http://www.bilimterimleri.com. English keywords must comply with “Index Medicus: Medical Subject Heading (MeSH)” standards. The first keyword should start with a capital letter, the first letter of the other words should be written in lowercase, there should be a semicolon (;) between the words, and a period should be placed at the end of the last word.</w:t>
            </w:r>
          </w:p>
          <w:p w14:paraId="4EE3FE2B" w14:textId="77777777" w:rsidR="001B750A" w:rsidRPr="001B750A" w:rsidRDefault="001B750A" w:rsidP="00962AC4">
            <w:pPr>
              <w:tabs>
                <w:tab w:val="left" w:pos="1560"/>
              </w:tabs>
              <w:jc w:val="both"/>
              <w:rPr>
                <w:rFonts w:ascii="Times New Roman" w:eastAsiaTheme="majorEastAsia" w:hAnsi="Times New Roman" w:cs="Times New Roman"/>
                <w:b/>
                <w:sz w:val="24"/>
                <w:szCs w:val="24"/>
              </w:rPr>
            </w:pPr>
          </w:p>
          <w:p w14:paraId="0949C645" w14:textId="6FF05A30" w:rsidR="00456038" w:rsidRPr="001B750A" w:rsidRDefault="0067114F" w:rsidP="00962AC4">
            <w:pPr>
              <w:tabs>
                <w:tab w:val="left" w:pos="1560"/>
              </w:tabs>
              <w:jc w:val="both"/>
              <w:rPr>
                <w:rFonts w:ascii="Times New Roman" w:eastAsiaTheme="majorEastAsia" w:hAnsi="Times New Roman" w:cs="Times New Roman"/>
                <w:b/>
                <w:sz w:val="24"/>
                <w:szCs w:val="24"/>
              </w:rPr>
            </w:pPr>
            <w:r w:rsidRPr="001B750A">
              <w:rPr>
                <w:rFonts w:ascii="Times New Roman" w:eastAsiaTheme="majorEastAsia" w:hAnsi="Times New Roman" w:cs="Times New Roman"/>
                <w:b/>
                <w:sz w:val="24"/>
                <w:szCs w:val="24"/>
              </w:rPr>
              <w:t>Key Words:</w:t>
            </w:r>
            <w:r w:rsidR="001B750A">
              <w:rPr>
                <w:rFonts w:ascii="Times New Roman" w:eastAsiaTheme="majorEastAsia" w:hAnsi="Times New Roman" w:cs="Times New Roman"/>
                <w:b/>
                <w:sz w:val="24"/>
                <w:szCs w:val="24"/>
              </w:rPr>
              <w:t xml:space="preserve"> </w:t>
            </w:r>
            <w:r w:rsidR="001B750A">
              <w:rPr>
                <w:rFonts w:ascii="Times New Roman" w:eastAsiaTheme="majorEastAsia" w:hAnsi="Times New Roman" w:cs="Times New Roman"/>
                <w:bCs/>
                <w:sz w:val="24"/>
                <w:szCs w:val="24"/>
              </w:rPr>
              <w:t>Xxx</w:t>
            </w:r>
            <w:r w:rsidR="00962AC4" w:rsidRPr="001B750A">
              <w:rPr>
                <w:rFonts w:ascii="Times New Roman" w:eastAsiaTheme="majorEastAsia" w:hAnsi="Times New Roman" w:cs="Times New Roman"/>
                <w:bCs/>
                <w:sz w:val="24"/>
                <w:szCs w:val="24"/>
              </w:rPr>
              <w:t>;</w:t>
            </w:r>
            <w:r w:rsidR="00052DA6">
              <w:rPr>
                <w:rFonts w:ascii="Times New Roman" w:eastAsiaTheme="majorEastAsia" w:hAnsi="Times New Roman" w:cs="Times New Roman"/>
                <w:bCs/>
                <w:sz w:val="24"/>
                <w:szCs w:val="24"/>
              </w:rPr>
              <w:t xml:space="preserve"> </w:t>
            </w:r>
            <w:r w:rsidR="00A437D8">
              <w:rPr>
                <w:rFonts w:ascii="Times New Roman" w:eastAsiaTheme="majorEastAsia" w:hAnsi="Times New Roman" w:cs="Times New Roman"/>
                <w:bCs/>
                <w:sz w:val="24"/>
                <w:szCs w:val="24"/>
              </w:rPr>
              <w:t>x</w:t>
            </w:r>
            <w:r w:rsidR="001B750A">
              <w:rPr>
                <w:rFonts w:ascii="Times New Roman" w:eastAsiaTheme="majorEastAsia" w:hAnsi="Times New Roman" w:cs="Times New Roman"/>
                <w:bCs/>
                <w:sz w:val="24"/>
                <w:szCs w:val="24"/>
              </w:rPr>
              <w:t xml:space="preserve">xx; </w:t>
            </w:r>
            <w:r w:rsidR="00A437D8">
              <w:rPr>
                <w:rFonts w:ascii="Times New Roman" w:eastAsiaTheme="majorEastAsia" w:hAnsi="Times New Roman" w:cs="Times New Roman"/>
                <w:bCs/>
                <w:sz w:val="24"/>
                <w:szCs w:val="24"/>
              </w:rPr>
              <w:t>x</w:t>
            </w:r>
            <w:r w:rsidR="001B750A">
              <w:rPr>
                <w:rFonts w:ascii="Times New Roman" w:eastAsiaTheme="majorEastAsia" w:hAnsi="Times New Roman" w:cs="Times New Roman"/>
                <w:bCs/>
                <w:sz w:val="24"/>
                <w:szCs w:val="24"/>
              </w:rPr>
              <w:t>xx</w:t>
            </w:r>
          </w:p>
        </w:tc>
      </w:tr>
    </w:tbl>
    <w:p w14:paraId="596D25CC" w14:textId="77777777" w:rsidR="00204378" w:rsidRPr="00D5283E" w:rsidRDefault="00204378" w:rsidP="00204378">
      <w:pPr>
        <w:spacing w:before="120" w:after="120" w:line="240" w:lineRule="auto"/>
        <w:ind w:firstLine="284"/>
        <w:jc w:val="right"/>
        <w:rPr>
          <w:rFonts w:ascii="Times New Roman" w:hAnsi="Times New Roman" w:cs="Times New Roman"/>
          <w:b/>
        </w:rPr>
      </w:pPr>
    </w:p>
    <w:bookmarkEnd w:id="0"/>
    <w:p w14:paraId="322452B4" w14:textId="77777777" w:rsidR="000740DE" w:rsidRPr="000740DE" w:rsidRDefault="000740DE" w:rsidP="000740DE">
      <w:pPr>
        <w:spacing w:after="0" w:line="480" w:lineRule="auto"/>
        <w:jc w:val="both"/>
        <w:rPr>
          <w:rFonts w:ascii="Times New Roman" w:eastAsia="Calibri" w:hAnsi="Times New Roman" w:cs="Times New Roman"/>
          <w:b/>
          <w:sz w:val="28"/>
          <w:szCs w:val="28"/>
        </w:rPr>
      </w:pPr>
      <w:r w:rsidRPr="000740DE">
        <w:rPr>
          <w:rFonts w:ascii="Times New Roman" w:eastAsia="Calibri" w:hAnsi="Times New Roman" w:cs="Times New Roman"/>
          <w:b/>
          <w:sz w:val="28"/>
          <w:szCs w:val="28"/>
        </w:rPr>
        <w:t xml:space="preserve">Giriş </w:t>
      </w:r>
    </w:p>
    <w:p w14:paraId="002D5E2E" w14:textId="77777777" w:rsidR="006F3664" w:rsidRP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sz w:val="24"/>
          <w:szCs w:val="24"/>
          <w:lang w:eastAsia="tr-TR"/>
        </w:rPr>
        <w:t>Makale 12 punto, 2 satır aralıklı olacak şekilde, Times New Roman yazı tipi ile yazılmalıdır. Makalenin tamamı iki yana yasla şeklinde olmalı, başlık ve paragraf girişleri ise sola yaslanmalıdır.</w:t>
      </w:r>
    </w:p>
    <w:p w14:paraId="6782AFE0" w14:textId="77777777" w:rsidR="006F3664" w:rsidRP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sz w:val="24"/>
          <w:szCs w:val="24"/>
          <w:lang w:eastAsia="tr-TR"/>
        </w:rPr>
        <w:t>Ana başlıklar (birinci düzey) 14 punto olarak koyu ve ilk harfleri büyük olacak şekilde yazılmalıdır. Ana başlıkların altında yer alan alt başlıklar (ikinci düzey) 12 punto, koyu ve ilk harfleri büyük olmalıdır. Alt başlıkların altındaki diğer başlıklar (üçüncü düzey) 12 punto, koyu ve küçük olacak şekilde yazılmalıdır.</w:t>
      </w:r>
    </w:p>
    <w:p w14:paraId="1BA201D1" w14:textId="77777777" w:rsidR="006F3664" w:rsidRP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sz w:val="24"/>
          <w:szCs w:val="24"/>
          <w:lang w:eastAsia="tr-TR"/>
        </w:rPr>
        <w:t>Cümle sonunda noktadan önce boşluk bırakılmamalı ve noktadan sonra bir boşluk bırakarak cümleye başlanmalıdır.</w:t>
      </w:r>
    </w:p>
    <w:p w14:paraId="312C5DD5" w14:textId="77777777" w:rsidR="006F3664" w:rsidRP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sz w:val="24"/>
          <w:szCs w:val="24"/>
          <w:lang w:eastAsia="tr-TR"/>
        </w:rPr>
        <w:lastRenderedPageBreak/>
        <w:t>Virgülden önce boşluk bırakılmamalı ve cümle içinde kelimeler arasında bir boşluk bırakılmalıdır.</w:t>
      </w:r>
    </w:p>
    <w:p w14:paraId="0BE48CE0" w14:textId="77777777" w:rsid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sz w:val="24"/>
          <w:szCs w:val="24"/>
          <w:lang w:eastAsia="tr-TR"/>
        </w:rPr>
        <w:t>Ondalıklı sayılar ayrılırken virgül değil, nokta kullanılmalıdır.</w:t>
      </w:r>
    </w:p>
    <w:p w14:paraId="675E6713" w14:textId="77777777" w:rsidR="006F3664" w:rsidRP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b/>
          <w:bCs/>
          <w:sz w:val="24"/>
          <w:szCs w:val="24"/>
          <w:lang w:eastAsia="tr-TR"/>
        </w:rPr>
        <w:t>Ana Metin</w:t>
      </w:r>
    </w:p>
    <w:p w14:paraId="2BA53379" w14:textId="77777777" w:rsidR="006F3664" w:rsidRP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b/>
          <w:bCs/>
          <w:sz w:val="24"/>
          <w:szCs w:val="24"/>
          <w:lang w:eastAsia="tr-TR"/>
        </w:rPr>
        <w:t>Araştırma makaleleri; </w:t>
      </w:r>
      <w:r w:rsidRPr="006F3664">
        <w:rPr>
          <w:rFonts w:ascii="Times New Roman" w:eastAsia="Times New Roman" w:hAnsi="Times New Roman" w:cs="Times New Roman"/>
          <w:sz w:val="24"/>
          <w:szCs w:val="24"/>
          <w:lang w:eastAsia="tr-TR"/>
        </w:rPr>
        <w:t>Bilimsel araştırma sürecini tamamlamış, raporlandırılmış çalışmalardır. Araştırma makaleleri özet, şekiller, tablolar ve kaynaklar dahil olmak üzere en fazla 5000 kelime olmalıdır. Bu makaleler aşağıda verildiği gibi yapılandırılmalıdır;</w:t>
      </w:r>
    </w:p>
    <w:p w14:paraId="7144A1A4" w14:textId="43E265FC" w:rsidR="006F3664" w:rsidRPr="006F3664" w:rsidRDefault="00B80CFB"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sz w:val="24"/>
          <w:szCs w:val="24"/>
          <w:lang w:eastAsia="tr-TR"/>
        </w:rPr>
        <w:t xml:space="preserve">Özet/Abstract </w:t>
      </w:r>
      <w:r w:rsidR="006F3664" w:rsidRPr="006F3664">
        <w:rPr>
          <w:rFonts w:ascii="Times New Roman" w:eastAsia="Times New Roman" w:hAnsi="Times New Roman" w:cs="Times New Roman"/>
          <w:sz w:val="24"/>
          <w:szCs w:val="24"/>
          <w:lang w:eastAsia="tr-TR"/>
        </w:rPr>
        <w:t xml:space="preserve">(150-200 kelime, Türkçe ve İngilizce hazırlanmalı), </w:t>
      </w:r>
      <w:r w:rsidRPr="006F3664">
        <w:rPr>
          <w:rFonts w:ascii="Times New Roman" w:eastAsia="Times New Roman" w:hAnsi="Times New Roman" w:cs="Times New Roman"/>
          <w:sz w:val="24"/>
          <w:szCs w:val="24"/>
          <w:lang w:eastAsia="tr-TR"/>
        </w:rPr>
        <w:t>Giriş</w:t>
      </w:r>
      <w:r w:rsidR="006F3664" w:rsidRPr="006F3664">
        <w:rPr>
          <w:rFonts w:ascii="Times New Roman" w:eastAsia="Times New Roman" w:hAnsi="Times New Roman" w:cs="Times New Roman"/>
          <w:sz w:val="24"/>
          <w:szCs w:val="24"/>
          <w:lang w:eastAsia="tr-TR"/>
        </w:rPr>
        <w:t xml:space="preserve"> -Araştırmanın Amacı-, </w:t>
      </w:r>
      <w:r w:rsidRPr="006F3664">
        <w:rPr>
          <w:rFonts w:ascii="Times New Roman" w:eastAsia="Times New Roman" w:hAnsi="Times New Roman" w:cs="Times New Roman"/>
          <w:lang w:eastAsia="tr-TR"/>
        </w:rPr>
        <w:t xml:space="preserve">Gereç </w:t>
      </w:r>
      <w:r>
        <w:rPr>
          <w:rFonts w:ascii="Times New Roman" w:eastAsia="Times New Roman" w:hAnsi="Times New Roman" w:cs="Times New Roman"/>
          <w:lang w:eastAsia="tr-TR"/>
        </w:rPr>
        <w:t>v</w:t>
      </w:r>
      <w:r w:rsidRPr="006F3664">
        <w:rPr>
          <w:rFonts w:ascii="Times New Roman" w:eastAsia="Times New Roman" w:hAnsi="Times New Roman" w:cs="Times New Roman"/>
          <w:lang w:eastAsia="tr-TR"/>
        </w:rPr>
        <w:t>e Yöntem</w:t>
      </w:r>
      <w:r w:rsidR="006F3664" w:rsidRPr="006F3664">
        <w:rPr>
          <w:rFonts w:ascii="Times New Roman" w:eastAsia="Times New Roman" w:hAnsi="Times New Roman" w:cs="Times New Roman"/>
          <w:sz w:val="24"/>
          <w:szCs w:val="24"/>
          <w:lang w:eastAsia="tr-TR"/>
        </w:rPr>
        <w:t xml:space="preserve">- Araştırmanın Türü, Araştırma Evren ve Örneklemi, Veri Toplama Araçları, Veri Toplama Araçlarının Uygulanması, Araştırmanın Etik Boyutu, Verilerin Analizi, Araştırmanın Sınırlılıkları-, </w:t>
      </w:r>
      <w:r w:rsidRPr="006F3664">
        <w:rPr>
          <w:rFonts w:ascii="Times New Roman" w:eastAsia="Times New Roman" w:hAnsi="Times New Roman" w:cs="Times New Roman"/>
          <w:sz w:val="24"/>
          <w:szCs w:val="24"/>
          <w:lang w:eastAsia="tr-TR"/>
        </w:rPr>
        <w:t>Bulgular</w:t>
      </w:r>
      <w:r w:rsidR="006F3664" w:rsidRPr="006F3664">
        <w:rPr>
          <w:rFonts w:ascii="Times New Roman" w:eastAsia="Times New Roman" w:hAnsi="Times New Roman" w:cs="Times New Roman"/>
          <w:sz w:val="24"/>
          <w:szCs w:val="24"/>
          <w:lang w:eastAsia="tr-TR"/>
        </w:rPr>
        <w:t xml:space="preserve">, </w:t>
      </w:r>
      <w:r w:rsidRPr="006F3664">
        <w:rPr>
          <w:rFonts w:ascii="Times New Roman" w:eastAsia="Times New Roman" w:hAnsi="Times New Roman" w:cs="Times New Roman"/>
          <w:sz w:val="24"/>
          <w:szCs w:val="24"/>
          <w:lang w:eastAsia="tr-TR"/>
        </w:rPr>
        <w:t>Tartışma</w:t>
      </w:r>
      <w:r w:rsidR="006F3664" w:rsidRPr="006F3664">
        <w:rPr>
          <w:rFonts w:ascii="Times New Roman" w:eastAsia="Times New Roman" w:hAnsi="Times New Roman" w:cs="Times New Roman"/>
          <w:sz w:val="24"/>
          <w:szCs w:val="24"/>
          <w:lang w:eastAsia="tr-TR"/>
        </w:rPr>
        <w:t xml:space="preserve">, </w:t>
      </w:r>
      <w:r w:rsidRPr="006F3664">
        <w:rPr>
          <w:rFonts w:ascii="Times New Roman" w:eastAsia="Times New Roman" w:hAnsi="Times New Roman" w:cs="Times New Roman"/>
          <w:sz w:val="24"/>
          <w:szCs w:val="24"/>
          <w:lang w:eastAsia="tr-TR"/>
        </w:rPr>
        <w:t>Sonuç</w:t>
      </w:r>
      <w:r w:rsidR="006F3664" w:rsidRPr="006F3664">
        <w:rPr>
          <w:rFonts w:ascii="Times New Roman" w:eastAsia="Times New Roman" w:hAnsi="Times New Roman" w:cs="Times New Roman"/>
          <w:sz w:val="24"/>
          <w:szCs w:val="24"/>
          <w:lang w:eastAsia="tr-TR"/>
        </w:rPr>
        <w:t xml:space="preserve"> ve </w:t>
      </w:r>
      <w:r w:rsidRPr="006F3664">
        <w:rPr>
          <w:rFonts w:ascii="Times New Roman" w:eastAsia="Times New Roman" w:hAnsi="Times New Roman" w:cs="Times New Roman"/>
          <w:sz w:val="24"/>
          <w:szCs w:val="24"/>
          <w:lang w:eastAsia="tr-TR"/>
        </w:rPr>
        <w:t>Öneriler, Kaynaklar</w:t>
      </w:r>
    </w:p>
    <w:p w14:paraId="70FA0623" w14:textId="77777777" w:rsidR="006F3664" w:rsidRP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b/>
          <w:bCs/>
          <w:sz w:val="24"/>
          <w:szCs w:val="24"/>
          <w:lang w:eastAsia="tr-TR"/>
        </w:rPr>
        <w:t>Derleme makaleler; </w:t>
      </w:r>
      <w:r w:rsidRPr="006F3664">
        <w:rPr>
          <w:rFonts w:ascii="Times New Roman" w:eastAsia="Times New Roman" w:hAnsi="Times New Roman" w:cs="Times New Roman"/>
          <w:sz w:val="24"/>
          <w:szCs w:val="24"/>
          <w:lang w:eastAsia="tr-TR"/>
        </w:rPr>
        <w:t>Hemşirelik alanında güncel ve gereksinime yönelik konularda, ulusal ve uluslararası literatür kullanılarak konu ile ilgili tartışmaların ve yazar/yazarların görüşlerinin ortaya konduğu çalışmalardır. En fazla 3000 kelime olmalıdır. Derleme makaleler aşağıda verildiği gibi yapılandırılmalıdır;</w:t>
      </w:r>
    </w:p>
    <w:p w14:paraId="42CA6CC4" w14:textId="683E8912" w:rsidR="006F3664" w:rsidRPr="006F3664" w:rsidRDefault="00B80CFB"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sz w:val="24"/>
          <w:szCs w:val="24"/>
          <w:lang w:eastAsia="tr-TR"/>
        </w:rPr>
        <w:t xml:space="preserve">Özet/Abstract </w:t>
      </w:r>
      <w:r w:rsidR="006F3664" w:rsidRPr="006F3664">
        <w:rPr>
          <w:rFonts w:ascii="Times New Roman" w:eastAsia="Times New Roman" w:hAnsi="Times New Roman" w:cs="Times New Roman"/>
          <w:sz w:val="24"/>
          <w:szCs w:val="24"/>
          <w:lang w:eastAsia="tr-TR"/>
        </w:rPr>
        <w:t>(150-200 kelime, Türkçe ve İngilizce hazırlanmalı</w:t>
      </w:r>
      <w:r w:rsidRPr="006F3664">
        <w:rPr>
          <w:rFonts w:ascii="Times New Roman" w:eastAsia="Times New Roman" w:hAnsi="Times New Roman" w:cs="Times New Roman"/>
          <w:sz w:val="24"/>
          <w:szCs w:val="24"/>
          <w:lang w:eastAsia="tr-TR"/>
        </w:rPr>
        <w:t xml:space="preserve">), Giriş </w:t>
      </w:r>
      <w:r w:rsidR="006F3664" w:rsidRPr="006F3664">
        <w:rPr>
          <w:rFonts w:ascii="Times New Roman" w:eastAsia="Times New Roman" w:hAnsi="Times New Roman" w:cs="Times New Roman"/>
          <w:sz w:val="24"/>
          <w:szCs w:val="24"/>
          <w:lang w:eastAsia="tr-TR"/>
        </w:rPr>
        <w:t xml:space="preserve">-Amaç, Konu ile ilgili diğer başlıklar-, </w:t>
      </w:r>
      <w:r w:rsidRPr="006F3664">
        <w:rPr>
          <w:rFonts w:ascii="Times New Roman" w:eastAsia="Times New Roman" w:hAnsi="Times New Roman" w:cs="Times New Roman"/>
          <w:sz w:val="24"/>
          <w:szCs w:val="24"/>
          <w:lang w:eastAsia="tr-TR"/>
        </w:rPr>
        <w:t>Sonuç</w:t>
      </w:r>
      <w:r w:rsidR="006F3664" w:rsidRPr="006F3664">
        <w:rPr>
          <w:rFonts w:ascii="Times New Roman" w:eastAsia="Times New Roman" w:hAnsi="Times New Roman" w:cs="Times New Roman"/>
          <w:sz w:val="24"/>
          <w:szCs w:val="24"/>
          <w:lang w:eastAsia="tr-TR"/>
        </w:rPr>
        <w:t xml:space="preserve"> ve </w:t>
      </w:r>
      <w:r w:rsidRPr="006F3664">
        <w:rPr>
          <w:rFonts w:ascii="Times New Roman" w:eastAsia="Times New Roman" w:hAnsi="Times New Roman" w:cs="Times New Roman"/>
          <w:sz w:val="24"/>
          <w:szCs w:val="24"/>
          <w:lang w:eastAsia="tr-TR"/>
        </w:rPr>
        <w:t>Öneriler, Kaynaklar</w:t>
      </w:r>
    </w:p>
    <w:p w14:paraId="6ABB8560" w14:textId="77777777" w:rsidR="006F3664" w:rsidRP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b/>
          <w:bCs/>
          <w:sz w:val="24"/>
          <w:szCs w:val="24"/>
          <w:lang w:eastAsia="tr-TR"/>
        </w:rPr>
        <w:t>Olgu sunumu; </w:t>
      </w:r>
      <w:r w:rsidRPr="006F3664">
        <w:rPr>
          <w:rFonts w:ascii="Times New Roman" w:eastAsia="Times New Roman" w:hAnsi="Times New Roman" w:cs="Times New Roman"/>
          <w:sz w:val="24"/>
          <w:szCs w:val="24"/>
          <w:lang w:eastAsia="tr-TR"/>
        </w:rPr>
        <w:t>Alanda önemli klinik deneyimleri içeren olguların yer aldığı çalışmalardır. En fazla 2000 kelime olmalıdır. Olgu sunumları aşağıda verildiği gibi yapılandırılmalıdır;</w:t>
      </w:r>
    </w:p>
    <w:p w14:paraId="36F89C7A" w14:textId="5B28646E" w:rsidR="006F3664" w:rsidRPr="006F3664" w:rsidRDefault="00B80CFB"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sz w:val="24"/>
          <w:szCs w:val="24"/>
          <w:lang w:eastAsia="tr-TR"/>
        </w:rPr>
        <w:t xml:space="preserve">Özet/Abstract </w:t>
      </w:r>
      <w:r w:rsidR="006F3664" w:rsidRPr="006F3664">
        <w:rPr>
          <w:rFonts w:ascii="Times New Roman" w:eastAsia="Times New Roman" w:hAnsi="Times New Roman" w:cs="Times New Roman"/>
          <w:sz w:val="24"/>
          <w:szCs w:val="24"/>
          <w:lang w:eastAsia="tr-TR"/>
        </w:rPr>
        <w:t xml:space="preserve">(150-200 kelime, Türkçe ve İngilizce hazırlanmalı), </w:t>
      </w:r>
      <w:r w:rsidRPr="006F3664">
        <w:rPr>
          <w:rFonts w:ascii="Times New Roman" w:eastAsia="Times New Roman" w:hAnsi="Times New Roman" w:cs="Times New Roman"/>
          <w:sz w:val="24"/>
          <w:szCs w:val="24"/>
          <w:lang w:eastAsia="tr-TR"/>
        </w:rPr>
        <w:t>Giriş</w:t>
      </w:r>
      <w:r w:rsidR="006F3664" w:rsidRPr="006F3664">
        <w:rPr>
          <w:rFonts w:ascii="Times New Roman" w:eastAsia="Times New Roman" w:hAnsi="Times New Roman" w:cs="Times New Roman"/>
          <w:sz w:val="24"/>
          <w:szCs w:val="24"/>
          <w:lang w:eastAsia="tr-TR"/>
        </w:rPr>
        <w:t xml:space="preserve"> -Amaç-, </w:t>
      </w:r>
      <w:r w:rsidRPr="006F3664">
        <w:rPr>
          <w:rFonts w:ascii="Times New Roman" w:eastAsia="Times New Roman" w:hAnsi="Times New Roman" w:cs="Times New Roman"/>
          <w:sz w:val="24"/>
          <w:szCs w:val="24"/>
          <w:lang w:eastAsia="tr-TR"/>
        </w:rPr>
        <w:t>Olgu Sunumu</w:t>
      </w:r>
      <w:r w:rsidR="006F3664" w:rsidRPr="006F3664">
        <w:rPr>
          <w:rFonts w:ascii="Times New Roman" w:eastAsia="Times New Roman" w:hAnsi="Times New Roman" w:cs="Times New Roman"/>
          <w:sz w:val="24"/>
          <w:szCs w:val="24"/>
          <w:lang w:eastAsia="tr-TR"/>
        </w:rPr>
        <w:t xml:space="preserve">, </w:t>
      </w:r>
      <w:r w:rsidRPr="006F3664">
        <w:rPr>
          <w:rFonts w:ascii="Times New Roman" w:eastAsia="Times New Roman" w:hAnsi="Times New Roman" w:cs="Times New Roman"/>
          <w:sz w:val="24"/>
          <w:szCs w:val="24"/>
          <w:lang w:eastAsia="tr-TR"/>
        </w:rPr>
        <w:t>Tartışma, Kaynaklar</w:t>
      </w:r>
    </w:p>
    <w:p w14:paraId="7A97BDAC" w14:textId="77777777" w:rsidR="006F3664" w:rsidRP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b/>
          <w:bCs/>
          <w:sz w:val="24"/>
          <w:szCs w:val="24"/>
          <w:lang w:eastAsia="tr-TR"/>
        </w:rPr>
        <w:t>Editöre mektup; </w:t>
      </w:r>
      <w:r w:rsidRPr="006F3664">
        <w:rPr>
          <w:rFonts w:ascii="Times New Roman" w:eastAsia="Times New Roman" w:hAnsi="Times New Roman" w:cs="Times New Roman"/>
          <w:sz w:val="24"/>
          <w:szCs w:val="24"/>
          <w:lang w:eastAsia="tr-TR"/>
        </w:rPr>
        <w:t>Dergide yayımlanan makaleler ile ilgili görüş, katkı, soruları içeren, başlık ve özet bölümleri bulunmayan makalelerdir. En fazla 500 kelime olmalıdır. Editöre mektup yazılarında atıfta bulunulan makalenin adı, yayınlandığı sayı ve tarih belirtilmeli, mektubu yazan kişinin isim, kurum ve adres bilgileri verilmelidir.</w:t>
      </w:r>
    </w:p>
    <w:p w14:paraId="2A546905" w14:textId="77777777" w:rsidR="006F3664" w:rsidRP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b/>
          <w:bCs/>
          <w:sz w:val="24"/>
          <w:szCs w:val="24"/>
          <w:lang w:eastAsia="tr-TR"/>
        </w:rPr>
        <w:lastRenderedPageBreak/>
        <w:t>Kısaltmalar</w:t>
      </w:r>
    </w:p>
    <w:p w14:paraId="034DB046" w14:textId="77777777" w:rsidR="006F3664" w:rsidRP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sz w:val="24"/>
          <w:szCs w:val="24"/>
          <w:lang w:eastAsia="tr-TR"/>
        </w:rPr>
        <w:t>Makale başlığı ve özet bölümünde kısaltma kullanılmamalıdır. Kısaltmalar ana metinde ilk kullanımda tanımlanmalı, kısaltma tanımın ardından parantez içerisinde verilmelidir.</w:t>
      </w:r>
    </w:p>
    <w:p w14:paraId="56701D88" w14:textId="08EEB90C" w:rsid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b/>
          <w:bCs/>
          <w:sz w:val="24"/>
          <w:szCs w:val="24"/>
          <w:lang w:eastAsia="tr-TR"/>
        </w:rPr>
        <w:t>Tablo</w:t>
      </w:r>
      <w:r>
        <w:rPr>
          <w:rFonts w:ascii="Times New Roman" w:eastAsia="Times New Roman" w:hAnsi="Times New Roman" w:cs="Times New Roman"/>
          <w:b/>
          <w:bCs/>
          <w:sz w:val="24"/>
          <w:szCs w:val="24"/>
          <w:lang w:eastAsia="tr-TR"/>
        </w:rPr>
        <w:t>/</w:t>
      </w:r>
      <w:r w:rsidRPr="006F3664">
        <w:rPr>
          <w:rFonts w:ascii="Times New Roman" w:eastAsia="Times New Roman" w:hAnsi="Times New Roman" w:cs="Times New Roman"/>
          <w:b/>
          <w:bCs/>
          <w:sz w:val="24"/>
          <w:szCs w:val="24"/>
          <w:lang w:eastAsia="tr-TR"/>
        </w:rPr>
        <w:t>Şekil/Grafikler</w:t>
      </w:r>
      <w:r w:rsidRPr="006F3664">
        <w:rPr>
          <w:rFonts w:ascii="Times New Roman" w:eastAsia="Times New Roman" w:hAnsi="Times New Roman" w:cs="Times New Roman"/>
          <w:sz w:val="24"/>
          <w:szCs w:val="24"/>
          <w:lang w:eastAsia="tr-TR"/>
        </w:rPr>
        <w:br/>
      </w:r>
      <w:r w:rsidRPr="003C6EAA">
        <w:rPr>
          <w:rFonts w:ascii="Times New Roman" w:eastAsia="Times New Roman" w:hAnsi="Times New Roman" w:cs="Times New Roman"/>
          <w:b/>
          <w:sz w:val="24"/>
          <w:szCs w:val="24"/>
          <w:lang w:eastAsia="tr-TR"/>
        </w:rPr>
        <w:t>Bütün tablo ve şekil/grafiklerin başlıklarının yazılması ve metinde kullanılış sırasına göre numaralandırılması gerekir.</w:t>
      </w:r>
      <w:r w:rsidRPr="006F3664">
        <w:rPr>
          <w:rFonts w:ascii="Times New Roman" w:eastAsia="Times New Roman" w:hAnsi="Times New Roman" w:cs="Times New Roman"/>
          <w:sz w:val="24"/>
          <w:szCs w:val="24"/>
          <w:lang w:eastAsia="tr-TR"/>
        </w:rPr>
        <w:t xml:space="preserve"> </w:t>
      </w:r>
      <w:r w:rsidR="003C6EAA">
        <w:rPr>
          <w:rFonts w:ascii="Times New Roman" w:eastAsia="Times New Roman" w:hAnsi="Times New Roman" w:cs="Times New Roman"/>
          <w:sz w:val="24"/>
          <w:szCs w:val="24"/>
          <w:lang w:eastAsia="tr-TR"/>
        </w:rPr>
        <w:t xml:space="preserve"> </w:t>
      </w:r>
      <w:r w:rsidR="003C6EAA" w:rsidRPr="003C6EAA">
        <w:rPr>
          <w:rFonts w:ascii="Times New Roman" w:eastAsia="Times New Roman" w:hAnsi="Times New Roman" w:cs="Times New Roman"/>
          <w:b/>
          <w:sz w:val="24"/>
          <w:szCs w:val="24"/>
          <w:lang w:eastAsia="tr-TR"/>
        </w:rPr>
        <w:t>Metin için de uygun yere tablo ve şekiller yerleştirilmelidir.</w:t>
      </w:r>
      <w:r w:rsidR="003C6EAA">
        <w:rPr>
          <w:rFonts w:ascii="Times New Roman" w:eastAsia="Times New Roman" w:hAnsi="Times New Roman" w:cs="Times New Roman"/>
          <w:sz w:val="24"/>
          <w:szCs w:val="24"/>
          <w:lang w:eastAsia="tr-TR"/>
        </w:rPr>
        <w:t xml:space="preserve"> </w:t>
      </w:r>
      <w:r w:rsidRPr="006F3664">
        <w:rPr>
          <w:rFonts w:ascii="Times New Roman" w:eastAsia="Times New Roman" w:hAnsi="Times New Roman" w:cs="Times New Roman"/>
          <w:sz w:val="24"/>
          <w:szCs w:val="24"/>
          <w:lang w:eastAsia="tr-TR"/>
        </w:rPr>
        <w:t>Şekiller dijital formatlı, jpeg kayıtlı ve 300 dpi çözünürlüğünde olmalıdır. Tablo ve şekil/grafikler, kaynaklardan sonra ve her biri ayrı sayfada olacak şekilde verilmelidir.</w:t>
      </w:r>
    </w:p>
    <w:p w14:paraId="5E15F582" w14:textId="77777777" w:rsidR="003C6EAA" w:rsidRDefault="003C6EAA" w:rsidP="003C6EAA">
      <w:pPr>
        <w:spacing w:after="0" w:line="480" w:lineRule="auto"/>
        <w:jc w:val="both"/>
        <w:rPr>
          <w:rFonts w:ascii="Times New Roman" w:eastAsia="Times New Roman" w:hAnsi="Times New Roman" w:cs="Times New Roman"/>
          <w:sz w:val="24"/>
          <w:szCs w:val="24"/>
          <w:lang w:eastAsia="tr-TR"/>
        </w:rPr>
      </w:pPr>
    </w:p>
    <w:p w14:paraId="0B7870D2" w14:textId="77777777" w:rsidR="003C6EAA" w:rsidRPr="00303A21" w:rsidRDefault="003C6EAA" w:rsidP="003C6EAA">
      <w:pPr>
        <w:spacing w:after="0" w:line="480" w:lineRule="auto"/>
        <w:rPr>
          <w:rFonts w:ascii="Times New Roman" w:eastAsia="Calibri" w:hAnsi="Times New Roman" w:cs="Times New Roman"/>
          <w:b/>
          <w:sz w:val="24"/>
          <w:szCs w:val="24"/>
        </w:rPr>
      </w:pPr>
      <w:r w:rsidRPr="00303A21">
        <w:rPr>
          <w:rFonts w:ascii="Times New Roman" w:eastAsia="Calibri" w:hAnsi="Times New Roman" w:cs="Times New Roman"/>
          <w:b/>
          <w:bCs/>
          <w:sz w:val="24"/>
          <w:szCs w:val="24"/>
        </w:rPr>
        <w:t>Tabl</w:t>
      </w:r>
      <w:r>
        <w:rPr>
          <w:rFonts w:ascii="Times New Roman" w:eastAsia="Calibri" w:hAnsi="Times New Roman" w:cs="Times New Roman"/>
          <w:b/>
          <w:bCs/>
          <w:sz w:val="24"/>
          <w:szCs w:val="24"/>
        </w:rPr>
        <w:t>o</w:t>
      </w:r>
      <w:r w:rsidRPr="00303A21">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1</w:t>
      </w:r>
      <w:r w:rsidRPr="00303A21">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Uyku Kalitesi </w:t>
      </w:r>
      <w:r>
        <w:rPr>
          <w:rFonts w:ascii="Times New Roman" w:eastAsia="Calibri" w:hAnsi="Times New Roman" w:cs="Times New Roman"/>
          <w:b/>
          <w:sz w:val="24"/>
          <w:szCs w:val="24"/>
        </w:rPr>
        <w:t>Ölçek Alt Boyutları</w:t>
      </w:r>
      <w:r w:rsidRPr="00303A21">
        <w:rPr>
          <w:rFonts w:ascii="Times New Roman" w:eastAsia="Calibri" w:hAnsi="Times New Roman" w:cs="Times New Roman"/>
          <w:b/>
          <w:sz w:val="24"/>
          <w:szCs w:val="24"/>
        </w:rPr>
        <w:t xml:space="preserve"> (</w:t>
      </w:r>
      <w:r w:rsidRPr="00303A21">
        <w:rPr>
          <w:rFonts w:ascii="Times New Roman" w:eastAsia="Calibri" w:hAnsi="Times New Roman" w:cs="Times New Roman"/>
          <w:b/>
          <w:i/>
          <w:iCs/>
          <w:sz w:val="24"/>
          <w:szCs w:val="24"/>
        </w:rPr>
        <w:t xml:space="preserve">n </w:t>
      </w:r>
      <w:r w:rsidRPr="00303A21">
        <w:rPr>
          <w:rFonts w:ascii="Times New Roman" w:eastAsia="Calibri" w:hAnsi="Times New Roman" w:cs="Times New Roman"/>
          <w:b/>
          <w:sz w:val="24"/>
          <w:szCs w:val="24"/>
        </w:rPr>
        <w:t>= 1</w:t>
      </w:r>
      <w:r>
        <w:rPr>
          <w:rFonts w:ascii="Times New Roman" w:eastAsia="Calibri" w:hAnsi="Times New Roman" w:cs="Times New Roman"/>
          <w:b/>
          <w:sz w:val="24"/>
          <w:szCs w:val="24"/>
        </w:rPr>
        <w:t>80</w:t>
      </w:r>
      <w:r w:rsidRPr="00303A21">
        <w:rPr>
          <w:rFonts w:ascii="Times New Roman" w:eastAsia="Calibri" w:hAnsi="Times New Roman" w:cs="Times New Roman"/>
          <w:b/>
          <w:sz w:val="24"/>
          <w:szCs w:val="24"/>
        </w:rPr>
        <w:t>)</w:t>
      </w:r>
    </w:p>
    <w:tbl>
      <w:tblPr>
        <w:tblW w:w="0" w:type="auto"/>
        <w:tblLook w:val="04A0" w:firstRow="1" w:lastRow="0" w:firstColumn="1" w:lastColumn="0" w:noHBand="0" w:noVBand="1"/>
      </w:tblPr>
      <w:tblGrid>
        <w:gridCol w:w="2172"/>
        <w:gridCol w:w="1072"/>
        <w:gridCol w:w="1105"/>
        <w:gridCol w:w="642"/>
        <w:gridCol w:w="566"/>
      </w:tblGrid>
      <w:tr w:rsidR="003C6EAA" w:rsidRPr="00A7056C" w14:paraId="7AB8AF57" w14:textId="77777777" w:rsidTr="00822D02">
        <w:tc>
          <w:tcPr>
            <w:tcW w:w="0" w:type="auto"/>
            <w:tcBorders>
              <w:top w:val="single" w:sz="4" w:space="0" w:color="auto"/>
              <w:bottom w:val="single" w:sz="4" w:space="0" w:color="auto"/>
            </w:tcBorders>
            <w:shd w:val="clear" w:color="auto" w:fill="auto"/>
          </w:tcPr>
          <w:p w14:paraId="268CCDAE" w14:textId="77777777" w:rsidR="003C6EAA" w:rsidRPr="00A7056C" w:rsidRDefault="003C6EAA" w:rsidP="00822D0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PUKİ</w:t>
            </w:r>
            <w:r w:rsidRPr="00A7056C">
              <w:rPr>
                <w:rFonts w:ascii="Times New Roman" w:eastAsia="Calibri" w:hAnsi="Times New Roman" w:cs="Times New Roman"/>
                <w:b/>
                <w:sz w:val="20"/>
                <w:szCs w:val="20"/>
              </w:rPr>
              <w:t xml:space="preserve"> </w:t>
            </w:r>
          </w:p>
        </w:tc>
        <w:tc>
          <w:tcPr>
            <w:tcW w:w="0" w:type="auto"/>
            <w:tcBorders>
              <w:top w:val="single" w:sz="4" w:space="0" w:color="auto"/>
              <w:bottom w:val="single" w:sz="4" w:space="0" w:color="auto"/>
            </w:tcBorders>
            <w:shd w:val="clear" w:color="auto" w:fill="auto"/>
            <w:vAlign w:val="center"/>
          </w:tcPr>
          <w:p w14:paraId="02BB5831" w14:textId="77777777" w:rsidR="003C6EAA" w:rsidRPr="00A7056C" w:rsidRDefault="003C6EAA" w:rsidP="00822D02">
            <w:pPr>
              <w:spacing w:after="0" w:line="240" w:lineRule="auto"/>
              <w:jc w:val="center"/>
              <w:rPr>
                <w:rFonts w:ascii="Times New Roman" w:eastAsia="Calibri" w:hAnsi="Times New Roman" w:cs="Times New Roman"/>
                <w:b/>
                <w:sz w:val="20"/>
                <w:szCs w:val="20"/>
              </w:rPr>
            </w:pPr>
            <w:r w:rsidRPr="00A7056C">
              <w:rPr>
                <w:rFonts w:ascii="Times New Roman" w:eastAsia="Calibri" w:hAnsi="Times New Roman" w:cs="Times New Roman"/>
                <w:b/>
                <w:sz w:val="20"/>
                <w:szCs w:val="20"/>
              </w:rPr>
              <w:t>Minimum</w:t>
            </w:r>
          </w:p>
        </w:tc>
        <w:tc>
          <w:tcPr>
            <w:tcW w:w="0" w:type="auto"/>
            <w:tcBorders>
              <w:top w:val="single" w:sz="4" w:space="0" w:color="auto"/>
              <w:bottom w:val="single" w:sz="4" w:space="0" w:color="auto"/>
            </w:tcBorders>
            <w:shd w:val="clear" w:color="auto" w:fill="auto"/>
            <w:vAlign w:val="center"/>
          </w:tcPr>
          <w:p w14:paraId="68330A51" w14:textId="77777777" w:rsidR="003C6EAA" w:rsidRPr="00A7056C" w:rsidRDefault="003C6EAA" w:rsidP="00822D02">
            <w:pPr>
              <w:spacing w:after="0" w:line="240" w:lineRule="auto"/>
              <w:jc w:val="center"/>
              <w:rPr>
                <w:rFonts w:ascii="Times New Roman" w:eastAsia="Calibri" w:hAnsi="Times New Roman" w:cs="Times New Roman"/>
                <w:b/>
                <w:sz w:val="20"/>
                <w:szCs w:val="20"/>
              </w:rPr>
            </w:pPr>
            <w:r w:rsidRPr="00A7056C">
              <w:rPr>
                <w:rFonts w:ascii="Times New Roman" w:eastAsia="Calibri" w:hAnsi="Times New Roman" w:cs="Times New Roman"/>
                <w:b/>
                <w:sz w:val="20"/>
                <w:szCs w:val="20"/>
              </w:rPr>
              <w:t>Maximum</w:t>
            </w:r>
          </w:p>
        </w:tc>
        <w:tc>
          <w:tcPr>
            <w:tcW w:w="0" w:type="auto"/>
            <w:tcBorders>
              <w:top w:val="single" w:sz="4" w:space="0" w:color="auto"/>
              <w:bottom w:val="single" w:sz="4" w:space="0" w:color="auto"/>
            </w:tcBorders>
            <w:shd w:val="clear" w:color="auto" w:fill="auto"/>
            <w:vAlign w:val="center"/>
          </w:tcPr>
          <w:p w14:paraId="091FC050" w14:textId="77777777" w:rsidR="003C6EAA" w:rsidRPr="00A7056C" w:rsidRDefault="003C6EAA" w:rsidP="00822D02">
            <w:pPr>
              <w:spacing w:after="0" w:line="240" w:lineRule="auto"/>
              <w:jc w:val="center"/>
              <w:rPr>
                <w:rFonts w:ascii="Times New Roman" w:eastAsia="Calibri" w:hAnsi="Times New Roman" w:cs="Times New Roman"/>
                <w:b/>
                <w:sz w:val="20"/>
                <w:szCs w:val="20"/>
                <w:vertAlign w:val="superscript"/>
              </w:rPr>
            </w:pPr>
            <w:r>
              <w:rPr>
                <w:rFonts w:ascii="Times New Roman" w:eastAsia="Calibri" w:hAnsi="Times New Roman" w:cs="Times New Roman"/>
                <w:b/>
                <w:sz w:val="20"/>
                <w:szCs w:val="20"/>
              </w:rPr>
              <w:t>Ort.</w:t>
            </w:r>
            <w:r w:rsidRPr="00A7056C">
              <w:rPr>
                <w:rFonts w:ascii="Times New Roman" w:eastAsia="Calibri" w:hAnsi="Times New Roman" w:cs="Times New Roman"/>
                <w:b/>
                <w:sz w:val="20"/>
                <w:szCs w:val="20"/>
                <w:vertAlign w:val="superscript"/>
              </w:rPr>
              <w:t>†</w:t>
            </w:r>
          </w:p>
        </w:tc>
        <w:tc>
          <w:tcPr>
            <w:tcW w:w="0" w:type="auto"/>
            <w:tcBorders>
              <w:top w:val="single" w:sz="4" w:space="0" w:color="auto"/>
              <w:bottom w:val="single" w:sz="4" w:space="0" w:color="auto"/>
            </w:tcBorders>
            <w:shd w:val="clear" w:color="auto" w:fill="auto"/>
            <w:vAlign w:val="center"/>
          </w:tcPr>
          <w:p w14:paraId="22218359" w14:textId="77777777" w:rsidR="003C6EAA" w:rsidRPr="00A7056C" w:rsidRDefault="003C6EAA" w:rsidP="00822D02">
            <w:pPr>
              <w:spacing w:after="0" w:line="240" w:lineRule="auto"/>
              <w:jc w:val="center"/>
              <w:rPr>
                <w:rFonts w:ascii="Times New Roman" w:eastAsia="Calibri" w:hAnsi="Times New Roman" w:cs="Times New Roman"/>
                <w:b/>
                <w:sz w:val="20"/>
                <w:szCs w:val="20"/>
              </w:rPr>
            </w:pPr>
            <w:r w:rsidRPr="00A7056C">
              <w:rPr>
                <w:rFonts w:ascii="Times New Roman" w:eastAsia="Calibri" w:hAnsi="Times New Roman" w:cs="Times New Roman"/>
                <w:b/>
                <w:sz w:val="20"/>
                <w:szCs w:val="20"/>
              </w:rPr>
              <w:t>S</w:t>
            </w:r>
            <w:r>
              <w:rPr>
                <w:rFonts w:ascii="Times New Roman" w:eastAsia="Calibri" w:hAnsi="Times New Roman" w:cs="Times New Roman"/>
                <w:b/>
                <w:sz w:val="20"/>
                <w:szCs w:val="20"/>
              </w:rPr>
              <w:t>S</w:t>
            </w:r>
          </w:p>
        </w:tc>
      </w:tr>
      <w:tr w:rsidR="003C6EAA" w:rsidRPr="00A7056C" w14:paraId="6FC78A6C" w14:textId="77777777" w:rsidTr="00822D02">
        <w:tc>
          <w:tcPr>
            <w:tcW w:w="0" w:type="auto"/>
            <w:tcBorders>
              <w:top w:val="single" w:sz="4" w:space="0" w:color="auto"/>
            </w:tcBorders>
            <w:shd w:val="clear" w:color="auto" w:fill="auto"/>
          </w:tcPr>
          <w:p w14:paraId="1A2B9DC9" w14:textId="77777777" w:rsidR="003C6EAA" w:rsidRPr="00A7056C" w:rsidRDefault="003C6EAA" w:rsidP="00822D0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Öznel uyku kalitesi</w:t>
            </w:r>
            <w:r w:rsidRPr="00A7056C">
              <w:rPr>
                <w:rFonts w:ascii="Times New Roman" w:eastAsia="Calibri" w:hAnsi="Times New Roman" w:cs="Times New Roman"/>
                <w:sz w:val="20"/>
                <w:szCs w:val="20"/>
              </w:rPr>
              <w:t xml:space="preserve"> </w:t>
            </w:r>
          </w:p>
        </w:tc>
        <w:tc>
          <w:tcPr>
            <w:tcW w:w="0" w:type="auto"/>
            <w:tcBorders>
              <w:top w:val="single" w:sz="4" w:space="0" w:color="auto"/>
            </w:tcBorders>
            <w:shd w:val="clear" w:color="auto" w:fill="auto"/>
            <w:vAlign w:val="center"/>
          </w:tcPr>
          <w:p w14:paraId="1650E131"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0.00</w:t>
            </w:r>
          </w:p>
        </w:tc>
        <w:tc>
          <w:tcPr>
            <w:tcW w:w="0" w:type="auto"/>
            <w:tcBorders>
              <w:top w:val="single" w:sz="4" w:space="0" w:color="auto"/>
            </w:tcBorders>
            <w:shd w:val="clear" w:color="auto" w:fill="auto"/>
            <w:vAlign w:val="center"/>
          </w:tcPr>
          <w:p w14:paraId="37DBDEFB"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r w:rsidRPr="00A7056C">
              <w:rPr>
                <w:rFonts w:ascii="Times New Roman" w:eastAsia="Calibri" w:hAnsi="Times New Roman" w:cs="Times New Roman"/>
                <w:color w:val="000000"/>
                <w:sz w:val="20"/>
                <w:szCs w:val="20"/>
              </w:rPr>
              <w:t>.00</w:t>
            </w:r>
          </w:p>
        </w:tc>
        <w:tc>
          <w:tcPr>
            <w:tcW w:w="0" w:type="auto"/>
            <w:tcBorders>
              <w:top w:val="single" w:sz="4" w:space="0" w:color="auto"/>
            </w:tcBorders>
            <w:shd w:val="clear" w:color="auto" w:fill="auto"/>
            <w:vAlign w:val="center"/>
          </w:tcPr>
          <w:p w14:paraId="09061648"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w:t>
            </w:r>
            <w:r>
              <w:rPr>
                <w:rFonts w:ascii="Times New Roman" w:eastAsia="Calibri" w:hAnsi="Times New Roman" w:cs="Times New Roman"/>
                <w:color w:val="000000"/>
                <w:sz w:val="20"/>
                <w:szCs w:val="20"/>
              </w:rPr>
              <w:t>01</w:t>
            </w:r>
          </w:p>
        </w:tc>
        <w:tc>
          <w:tcPr>
            <w:tcW w:w="0" w:type="auto"/>
            <w:tcBorders>
              <w:top w:val="single" w:sz="4" w:space="0" w:color="auto"/>
            </w:tcBorders>
            <w:shd w:val="clear" w:color="auto" w:fill="auto"/>
            <w:vAlign w:val="center"/>
          </w:tcPr>
          <w:p w14:paraId="49918C7E"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w:t>
            </w:r>
            <w:r>
              <w:rPr>
                <w:rFonts w:ascii="Times New Roman" w:eastAsia="Calibri" w:hAnsi="Times New Roman" w:cs="Times New Roman"/>
                <w:color w:val="000000"/>
                <w:sz w:val="20"/>
                <w:szCs w:val="20"/>
              </w:rPr>
              <w:t>00</w:t>
            </w:r>
          </w:p>
        </w:tc>
      </w:tr>
      <w:tr w:rsidR="003C6EAA" w:rsidRPr="00A7056C" w14:paraId="110F05AC" w14:textId="77777777" w:rsidTr="00822D02">
        <w:tc>
          <w:tcPr>
            <w:tcW w:w="0" w:type="auto"/>
            <w:shd w:val="clear" w:color="auto" w:fill="auto"/>
          </w:tcPr>
          <w:p w14:paraId="55164A78" w14:textId="77777777" w:rsidR="003C6EAA" w:rsidRPr="00A7056C" w:rsidRDefault="003C6EAA" w:rsidP="00822D0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Uyku latansı</w:t>
            </w:r>
          </w:p>
        </w:tc>
        <w:tc>
          <w:tcPr>
            <w:tcW w:w="0" w:type="auto"/>
            <w:shd w:val="clear" w:color="auto" w:fill="auto"/>
            <w:vAlign w:val="center"/>
          </w:tcPr>
          <w:p w14:paraId="5333B389" w14:textId="77777777" w:rsidR="003C6EAA" w:rsidRPr="00A7056C" w:rsidRDefault="003C6EAA" w:rsidP="00822D02">
            <w:pPr>
              <w:spacing w:after="0" w:line="240" w:lineRule="auto"/>
              <w:jc w:val="center"/>
              <w:rPr>
                <w:rFonts w:ascii="Times New Roman" w:eastAsia="Calibri" w:hAnsi="Times New Roman" w:cs="Times New Roman"/>
                <w:sz w:val="20"/>
                <w:szCs w:val="20"/>
              </w:rPr>
            </w:pPr>
            <w:r w:rsidRPr="00A7056C">
              <w:rPr>
                <w:rFonts w:ascii="Times New Roman" w:eastAsia="Calibri" w:hAnsi="Times New Roman" w:cs="Times New Roman"/>
                <w:sz w:val="20"/>
                <w:szCs w:val="20"/>
              </w:rPr>
              <w:t>0.00</w:t>
            </w:r>
          </w:p>
        </w:tc>
        <w:tc>
          <w:tcPr>
            <w:tcW w:w="0" w:type="auto"/>
            <w:shd w:val="clear" w:color="auto" w:fill="auto"/>
            <w:vAlign w:val="center"/>
          </w:tcPr>
          <w:p w14:paraId="017B75BA"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r w:rsidRPr="00A7056C">
              <w:rPr>
                <w:rFonts w:ascii="Times New Roman" w:eastAsia="Calibri" w:hAnsi="Times New Roman" w:cs="Times New Roman"/>
                <w:color w:val="000000"/>
                <w:sz w:val="20"/>
                <w:szCs w:val="20"/>
              </w:rPr>
              <w:t>.00</w:t>
            </w:r>
          </w:p>
        </w:tc>
        <w:tc>
          <w:tcPr>
            <w:tcW w:w="0" w:type="auto"/>
            <w:shd w:val="clear" w:color="auto" w:fill="auto"/>
            <w:vAlign w:val="center"/>
          </w:tcPr>
          <w:p w14:paraId="786003B5"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0.01</w:t>
            </w:r>
          </w:p>
        </w:tc>
        <w:tc>
          <w:tcPr>
            <w:tcW w:w="0" w:type="auto"/>
            <w:shd w:val="clear" w:color="auto" w:fill="auto"/>
            <w:vAlign w:val="center"/>
          </w:tcPr>
          <w:p w14:paraId="167B3E3A"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w:t>
            </w:r>
            <w:r>
              <w:rPr>
                <w:rFonts w:ascii="Times New Roman" w:eastAsia="Calibri" w:hAnsi="Times New Roman" w:cs="Times New Roman"/>
                <w:color w:val="000000"/>
                <w:sz w:val="20"/>
                <w:szCs w:val="20"/>
              </w:rPr>
              <w:t>20</w:t>
            </w:r>
          </w:p>
        </w:tc>
      </w:tr>
      <w:tr w:rsidR="003C6EAA" w:rsidRPr="00A7056C" w14:paraId="6AED67D4" w14:textId="77777777" w:rsidTr="00822D02">
        <w:tc>
          <w:tcPr>
            <w:tcW w:w="0" w:type="auto"/>
            <w:shd w:val="clear" w:color="auto" w:fill="auto"/>
          </w:tcPr>
          <w:p w14:paraId="08595FB8" w14:textId="77777777" w:rsidR="003C6EAA" w:rsidRPr="00A7056C" w:rsidRDefault="003C6EAA" w:rsidP="00822D0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Uyku süresi</w:t>
            </w:r>
          </w:p>
        </w:tc>
        <w:tc>
          <w:tcPr>
            <w:tcW w:w="0" w:type="auto"/>
            <w:shd w:val="clear" w:color="auto" w:fill="auto"/>
            <w:vAlign w:val="center"/>
          </w:tcPr>
          <w:p w14:paraId="67B9CD37" w14:textId="77777777" w:rsidR="003C6EAA" w:rsidRPr="00A7056C" w:rsidRDefault="003C6EAA" w:rsidP="00822D02">
            <w:pPr>
              <w:spacing w:after="0" w:line="240" w:lineRule="auto"/>
              <w:jc w:val="center"/>
              <w:rPr>
                <w:rFonts w:ascii="Times New Roman" w:eastAsia="Calibri" w:hAnsi="Times New Roman" w:cs="Times New Roman"/>
                <w:sz w:val="20"/>
                <w:szCs w:val="20"/>
              </w:rPr>
            </w:pPr>
            <w:r w:rsidRPr="00A7056C">
              <w:rPr>
                <w:rFonts w:ascii="Times New Roman" w:eastAsia="Calibri" w:hAnsi="Times New Roman" w:cs="Times New Roman"/>
                <w:sz w:val="20"/>
                <w:szCs w:val="20"/>
              </w:rPr>
              <w:t>0.00</w:t>
            </w:r>
          </w:p>
        </w:tc>
        <w:tc>
          <w:tcPr>
            <w:tcW w:w="0" w:type="auto"/>
            <w:shd w:val="clear" w:color="auto" w:fill="auto"/>
            <w:vAlign w:val="center"/>
          </w:tcPr>
          <w:p w14:paraId="5E0299BC"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3.00</w:t>
            </w:r>
          </w:p>
        </w:tc>
        <w:tc>
          <w:tcPr>
            <w:tcW w:w="0" w:type="auto"/>
            <w:shd w:val="clear" w:color="auto" w:fill="auto"/>
            <w:vAlign w:val="center"/>
          </w:tcPr>
          <w:p w14:paraId="24D0AA93"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w:t>
            </w:r>
            <w:r>
              <w:rPr>
                <w:rFonts w:ascii="Times New Roman" w:eastAsia="Calibri" w:hAnsi="Times New Roman" w:cs="Times New Roman"/>
                <w:color w:val="000000"/>
                <w:sz w:val="20"/>
                <w:szCs w:val="20"/>
              </w:rPr>
              <w:t>8</w:t>
            </w:r>
            <w:r w:rsidRPr="00A7056C">
              <w:rPr>
                <w:rFonts w:ascii="Times New Roman" w:eastAsia="Calibri" w:hAnsi="Times New Roman" w:cs="Times New Roman"/>
                <w:color w:val="000000"/>
                <w:sz w:val="20"/>
                <w:szCs w:val="20"/>
              </w:rPr>
              <w:t>9</w:t>
            </w:r>
          </w:p>
        </w:tc>
        <w:tc>
          <w:tcPr>
            <w:tcW w:w="0" w:type="auto"/>
            <w:shd w:val="clear" w:color="auto" w:fill="auto"/>
            <w:vAlign w:val="center"/>
          </w:tcPr>
          <w:p w14:paraId="742C84BE"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w:t>
            </w:r>
            <w:r>
              <w:rPr>
                <w:rFonts w:ascii="Times New Roman" w:eastAsia="Calibri" w:hAnsi="Times New Roman" w:cs="Times New Roman"/>
                <w:color w:val="000000"/>
                <w:sz w:val="20"/>
                <w:szCs w:val="20"/>
              </w:rPr>
              <w:t>40</w:t>
            </w:r>
          </w:p>
        </w:tc>
      </w:tr>
      <w:tr w:rsidR="003C6EAA" w:rsidRPr="00A7056C" w14:paraId="2E14E211" w14:textId="77777777" w:rsidTr="00822D02">
        <w:tc>
          <w:tcPr>
            <w:tcW w:w="0" w:type="auto"/>
            <w:shd w:val="clear" w:color="auto" w:fill="auto"/>
          </w:tcPr>
          <w:p w14:paraId="30B52521" w14:textId="77777777" w:rsidR="003C6EAA" w:rsidRPr="00A7056C" w:rsidRDefault="003C6EAA" w:rsidP="00822D0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Alışılmış uyku etkinliği</w:t>
            </w:r>
          </w:p>
        </w:tc>
        <w:tc>
          <w:tcPr>
            <w:tcW w:w="0" w:type="auto"/>
            <w:shd w:val="clear" w:color="auto" w:fill="auto"/>
            <w:vAlign w:val="center"/>
          </w:tcPr>
          <w:p w14:paraId="305E393B" w14:textId="77777777" w:rsidR="003C6EAA" w:rsidRPr="00A7056C" w:rsidRDefault="003C6EAA" w:rsidP="00822D02">
            <w:pPr>
              <w:spacing w:after="0" w:line="240" w:lineRule="auto"/>
              <w:jc w:val="center"/>
              <w:rPr>
                <w:rFonts w:ascii="Times New Roman" w:eastAsia="Calibri" w:hAnsi="Times New Roman" w:cs="Times New Roman"/>
                <w:sz w:val="20"/>
                <w:szCs w:val="20"/>
              </w:rPr>
            </w:pPr>
            <w:r w:rsidRPr="00A7056C">
              <w:rPr>
                <w:rFonts w:ascii="Times New Roman" w:eastAsia="Calibri" w:hAnsi="Times New Roman" w:cs="Times New Roman"/>
                <w:sz w:val="20"/>
                <w:szCs w:val="20"/>
              </w:rPr>
              <w:t>0.00</w:t>
            </w:r>
          </w:p>
        </w:tc>
        <w:tc>
          <w:tcPr>
            <w:tcW w:w="0" w:type="auto"/>
            <w:shd w:val="clear" w:color="auto" w:fill="auto"/>
            <w:vAlign w:val="center"/>
          </w:tcPr>
          <w:p w14:paraId="29C668E6"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r w:rsidRPr="00A7056C">
              <w:rPr>
                <w:rFonts w:ascii="Times New Roman" w:eastAsia="Calibri" w:hAnsi="Times New Roman" w:cs="Times New Roman"/>
                <w:color w:val="000000"/>
                <w:sz w:val="20"/>
                <w:szCs w:val="20"/>
              </w:rPr>
              <w:t>.00</w:t>
            </w:r>
          </w:p>
        </w:tc>
        <w:tc>
          <w:tcPr>
            <w:tcW w:w="0" w:type="auto"/>
            <w:shd w:val="clear" w:color="auto" w:fill="auto"/>
            <w:vAlign w:val="center"/>
          </w:tcPr>
          <w:p w14:paraId="3BB2F893"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0.2</w:t>
            </w:r>
            <w:r>
              <w:rPr>
                <w:rFonts w:ascii="Times New Roman" w:eastAsia="Calibri" w:hAnsi="Times New Roman" w:cs="Times New Roman"/>
                <w:color w:val="000000"/>
                <w:sz w:val="20"/>
                <w:szCs w:val="20"/>
              </w:rPr>
              <w:t>0</w:t>
            </w:r>
          </w:p>
        </w:tc>
        <w:tc>
          <w:tcPr>
            <w:tcW w:w="0" w:type="auto"/>
            <w:shd w:val="clear" w:color="auto" w:fill="auto"/>
            <w:vAlign w:val="center"/>
          </w:tcPr>
          <w:p w14:paraId="5BF70202"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0.46</w:t>
            </w:r>
          </w:p>
        </w:tc>
      </w:tr>
      <w:tr w:rsidR="003C6EAA" w:rsidRPr="00A7056C" w14:paraId="68D98396" w14:textId="77777777" w:rsidTr="00822D02">
        <w:tc>
          <w:tcPr>
            <w:tcW w:w="0" w:type="auto"/>
            <w:shd w:val="clear" w:color="auto" w:fill="auto"/>
          </w:tcPr>
          <w:p w14:paraId="723169C2" w14:textId="77777777" w:rsidR="003C6EAA" w:rsidRPr="00A7056C" w:rsidRDefault="003C6EAA" w:rsidP="00822D0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Uyku bozukluğu</w:t>
            </w:r>
          </w:p>
        </w:tc>
        <w:tc>
          <w:tcPr>
            <w:tcW w:w="0" w:type="auto"/>
            <w:shd w:val="clear" w:color="auto" w:fill="auto"/>
            <w:vAlign w:val="center"/>
          </w:tcPr>
          <w:p w14:paraId="6CB33188" w14:textId="77777777" w:rsidR="003C6EAA" w:rsidRPr="00A7056C" w:rsidRDefault="003C6EAA" w:rsidP="00822D02">
            <w:pPr>
              <w:spacing w:after="0" w:line="240" w:lineRule="auto"/>
              <w:jc w:val="center"/>
              <w:rPr>
                <w:rFonts w:ascii="Times New Roman" w:eastAsia="Calibri" w:hAnsi="Times New Roman" w:cs="Times New Roman"/>
                <w:sz w:val="20"/>
                <w:szCs w:val="20"/>
              </w:rPr>
            </w:pPr>
            <w:r w:rsidRPr="00A7056C">
              <w:rPr>
                <w:rFonts w:ascii="Times New Roman" w:eastAsia="Calibri" w:hAnsi="Times New Roman" w:cs="Times New Roman"/>
                <w:sz w:val="20"/>
                <w:szCs w:val="20"/>
              </w:rPr>
              <w:t>0.00</w:t>
            </w:r>
          </w:p>
        </w:tc>
        <w:tc>
          <w:tcPr>
            <w:tcW w:w="0" w:type="auto"/>
            <w:shd w:val="clear" w:color="auto" w:fill="auto"/>
            <w:vAlign w:val="center"/>
          </w:tcPr>
          <w:p w14:paraId="31802A90"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r w:rsidRPr="00A7056C">
              <w:rPr>
                <w:rFonts w:ascii="Times New Roman" w:eastAsia="Calibri" w:hAnsi="Times New Roman" w:cs="Times New Roman"/>
                <w:color w:val="000000"/>
                <w:sz w:val="20"/>
                <w:szCs w:val="20"/>
              </w:rPr>
              <w:t>.00</w:t>
            </w:r>
          </w:p>
        </w:tc>
        <w:tc>
          <w:tcPr>
            <w:tcW w:w="0" w:type="auto"/>
            <w:shd w:val="clear" w:color="auto" w:fill="auto"/>
            <w:vAlign w:val="center"/>
          </w:tcPr>
          <w:p w14:paraId="1CEDAF68"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w:t>
            </w:r>
            <w:r>
              <w:rPr>
                <w:rFonts w:ascii="Times New Roman" w:eastAsia="Calibri" w:hAnsi="Times New Roman" w:cs="Times New Roman"/>
                <w:color w:val="000000"/>
                <w:sz w:val="20"/>
                <w:szCs w:val="20"/>
              </w:rPr>
              <w:t>1</w:t>
            </w:r>
            <w:r w:rsidRPr="00A7056C">
              <w:rPr>
                <w:rFonts w:ascii="Times New Roman" w:eastAsia="Calibri" w:hAnsi="Times New Roman" w:cs="Times New Roman"/>
                <w:color w:val="000000"/>
                <w:sz w:val="20"/>
                <w:szCs w:val="20"/>
              </w:rPr>
              <w:t>6</w:t>
            </w:r>
          </w:p>
        </w:tc>
        <w:tc>
          <w:tcPr>
            <w:tcW w:w="0" w:type="auto"/>
            <w:shd w:val="clear" w:color="auto" w:fill="auto"/>
            <w:vAlign w:val="center"/>
          </w:tcPr>
          <w:p w14:paraId="656EDB22"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0.77</w:t>
            </w:r>
          </w:p>
        </w:tc>
      </w:tr>
      <w:tr w:rsidR="003C6EAA" w:rsidRPr="00A7056C" w14:paraId="3261D990" w14:textId="77777777" w:rsidTr="00822D02">
        <w:tc>
          <w:tcPr>
            <w:tcW w:w="0" w:type="auto"/>
            <w:shd w:val="clear" w:color="auto" w:fill="auto"/>
          </w:tcPr>
          <w:p w14:paraId="7B9A0255" w14:textId="77777777" w:rsidR="003C6EAA" w:rsidRPr="00A7056C" w:rsidRDefault="003C6EAA" w:rsidP="00822D0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Uyku ilacı kullanımı</w:t>
            </w:r>
          </w:p>
        </w:tc>
        <w:tc>
          <w:tcPr>
            <w:tcW w:w="0" w:type="auto"/>
            <w:shd w:val="clear" w:color="auto" w:fill="auto"/>
            <w:vAlign w:val="center"/>
          </w:tcPr>
          <w:p w14:paraId="5E5865D9" w14:textId="77777777" w:rsidR="003C6EAA" w:rsidRPr="00A7056C" w:rsidRDefault="003C6EAA" w:rsidP="00822D02">
            <w:pPr>
              <w:spacing w:after="0" w:line="240" w:lineRule="auto"/>
              <w:jc w:val="center"/>
              <w:rPr>
                <w:rFonts w:ascii="Times New Roman" w:eastAsia="Calibri" w:hAnsi="Times New Roman" w:cs="Times New Roman"/>
                <w:sz w:val="20"/>
                <w:szCs w:val="20"/>
              </w:rPr>
            </w:pPr>
            <w:r w:rsidRPr="00A7056C">
              <w:rPr>
                <w:rFonts w:ascii="Times New Roman" w:eastAsia="Calibri" w:hAnsi="Times New Roman" w:cs="Times New Roman"/>
                <w:sz w:val="20"/>
                <w:szCs w:val="20"/>
              </w:rPr>
              <w:t>0.00</w:t>
            </w:r>
          </w:p>
        </w:tc>
        <w:tc>
          <w:tcPr>
            <w:tcW w:w="0" w:type="auto"/>
            <w:shd w:val="clear" w:color="auto" w:fill="auto"/>
            <w:vAlign w:val="center"/>
          </w:tcPr>
          <w:p w14:paraId="00481020"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3.00</w:t>
            </w:r>
          </w:p>
        </w:tc>
        <w:tc>
          <w:tcPr>
            <w:tcW w:w="0" w:type="auto"/>
            <w:shd w:val="clear" w:color="auto" w:fill="auto"/>
            <w:vAlign w:val="center"/>
          </w:tcPr>
          <w:p w14:paraId="679F4A61"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1.0</w:t>
            </w:r>
            <w:r>
              <w:rPr>
                <w:rFonts w:ascii="Times New Roman" w:eastAsia="Calibri" w:hAnsi="Times New Roman" w:cs="Times New Roman"/>
                <w:color w:val="000000"/>
                <w:sz w:val="20"/>
                <w:szCs w:val="20"/>
              </w:rPr>
              <w:t>8</w:t>
            </w:r>
          </w:p>
        </w:tc>
        <w:tc>
          <w:tcPr>
            <w:tcW w:w="0" w:type="auto"/>
            <w:shd w:val="clear" w:color="auto" w:fill="auto"/>
            <w:vAlign w:val="center"/>
          </w:tcPr>
          <w:p w14:paraId="64F55244"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0.71</w:t>
            </w:r>
          </w:p>
        </w:tc>
      </w:tr>
      <w:tr w:rsidR="003C6EAA" w:rsidRPr="00A7056C" w14:paraId="7AB7042A" w14:textId="77777777" w:rsidTr="00822D02">
        <w:tc>
          <w:tcPr>
            <w:tcW w:w="0" w:type="auto"/>
            <w:shd w:val="clear" w:color="auto" w:fill="auto"/>
          </w:tcPr>
          <w:p w14:paraId="6EE44180" w14:textId="77777777" w:rsidR="003C6EAA" w:rsidRPr="00A7056C" w:rsidRDefault="003C6EAA" w:rsidP="00822D0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Gündüz işlev bozukluğu</w:t>
            </w:r>
          </w:p>
        </w:tc>
        <w:tc>
          <w:tcPr>
            <w:tcW w:w="0" w:type="auto"/>
            <w:shd w:val="clear" w:color="auto" w:fill="auto"/>
          </w:tcPr>
          <w:p w14:paraId="45B1C3AF" w14:textId="77777777" w:rsidR="003C6EAA" w:rsidRPr="00A7056C" w:rsidRDefault="003C6EAA" w:rsidP="00822D02">
            <w:pPr>
              <w:spacing w:after="0" w:line="240" w:lineRule="auto"/>
              <w:jc w:val="center"/>
              <w:rPr>
                <w:rFonts w:ascii="Times New Roman" w:eastAsia="Calibri" w:hAnsi="Times New Roman" w:cs="Times New Roman"/>
                <w:sz w:val="20"/>
                <w:szCs w:val="20"/>
              </w:rPr>
            </w:pPr>
            <w:r w:rsidRPr="00A7056C">
              <w:rPr>
                <w:rFonts w:ascii="Times New Roman" w:eastAsia="Calibri" w:hAnsi="Times New Roman" w:cs="Times New Roman"/>
                <w:sz w:val="20"/>
                <w:szCs w:val="20"/>
              </w:rPr>
              <w:t>0.00</w:t>
            </w:r>
          </w:p>
        </w:tc>
        <w:tc>
          <w:tcPr>
            <w:tcW w:w="0" w:type="auto"/>
            <w:shd w:val="clear" w:color="auto" w:fill="auto"/>
            <w:vAlign w:val="center"/>
          </w:tcPr>
          <w:p w14:paraId="4FACF7E6"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r w:rsidRPr="00A7056C">
              <w:rPr>
                <w:rFonts w:ascii="Times New Roman" w:eastAsia="Calibri" w:hAnsi="Times New Roman" w:cs="Times New Roman"/>
                <w:color w:val="000000"/>
                <w:sz w:val="20"/>
                <w:szCs w:val="20"/>
              </w:rPr>
              <w:t>.00</w:t>
            </w:r>
          </w:p>
        </w:tc>
        <w:tc>
          <w:tcPr>
            <w:tcW w:w="0" w:type="auto"/>
            <w:shd w:val="clear" w:color="auto" w:fill="auto"/>
            <w:vAlign w:val="center"/>
          </w:tcPr>
          <w:p w14:paraId="39AF1EE7"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w:t>
            </w:r>
            <w:r>
              <w:rPr>
                <w:rFonts w:ascii="Times New Roman" w:eastAsia="Calibri" w:hAnsi="Times New Roman" w:cs="Times New Roman"/>
                <w:color w:val="000000"/>
                <w:sz w:val="20"/>
                <w:szCs w:val="20"/>
              </w:rPr>
              <w:t>78</w:t>
            </w:r>
          </w:p>
        </w:tc>
        <w:tc>
          <w:tcPr>
            <w:tcW w:w="0" w:type="auto"/>
            <w:shd w:val="clear" w:color="auto" w:fill="auto"/>
            <w:vAlign w:val="center"/>
          </w:tcPr>
          <w:p w14:paraId="0E41506C"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0.65</w:t>
            </w:r>
          </w:p>
        </w:tc>
      </w:tr>
      <w:tr w:rsidR="003C6EAA" w:rsidRPr="00A7056C" w14:paraId="79F65760" w14:textId="77777777" w:rsidTr="00822D02">
        <w:tc>
          <w:tcPr>
            <w:tcW w:w="0" w:type="auto"/>
            <w:tcBorders>
              <w:top w:val="single" w:sz="4" w:space="0" w:color="auto"/>
              <w:bottom w:val="single" w:sz="4" w:space="0" w:color="auto"/>
            </w:tcBorders>
            <w:shd w:val="clear" w:color="auto" w:fill="auto"/>
          </w:tcPr>
          <w:p w14:paraId="5A27C3A8" w14:textId="77777777" w:rsidR="003C6EAA" w:rsidRPr="00A7056C" w:rsidRDefault="003C6EAA" w:rsidP="00822D02">
            <w:pPr>
              <w:spacing w:after="0" w:line="240" w:lineRule="auto"/>
              <w:rPr>
                <w:rFonts w:ascii="Times New Roman" w:eastAsia="Calibri" w:hAnsi="Times New Roman" w:cs="Times New Roman"/>
                <w:b/>
                <w:sz w:val="20"/>
                <w:szCs w:val="20"/>
                <w:vertAlign w:val="superscript"/>
              </w:rPr>
            </w:pPr>
            <w:r w:rsidRPr="00A7056C">
              <w:rPr>
                <w:rFonts w:ascii="Times New Roman" w:eastAsia="Calibri" w:hAnsi="Times New Roman" w:cs="Times New Roman"/>
                <w:b/>
                <w:sz w:val="20"/>
                <w:szCs w:val="20"/>
              </w:rPr>
              <w:t>To</w:t>
            </w:r>
            <w:r>
              <w:rPr>
                <w:rFonts w:ascii="Times New Roman" w:eastAsia="Calibri" w:hAnsi="Times New Roman" w:cs="Times New Roman"/>
                <w:b/>
                <w:sz w:val="20"/>
                <w:szCs w:val="20"/>
              </w:rPr>
              <w:t>plam</w:t>
            </w:r>
            <w:r w:rsidRPr="00A7056C">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puan</w:t>
            </w:r>
            <w:r w:rsidRPr="00A7056C">
              <w:rPr>
                <w:rFonts w:ascii="Times New Roman" w:eastAsia="Calibri" w:hAnsi="Times New Roman" w:cs="Times New Roman"/>
                <w:b/>
                <w:sz w:val="20"/>
                <w:szCs w:val="20"/>
                <w:vertAlign w:val="superscript"/>
              </w:rPr>
              <w:t>‡</w:t>
            </w:r>
          </w:p>
        </w:tc>
        <w:tc>
          <w:tcPr>
            <w:tcW w:w="0" w:type="auto"/>
            <w:tcBorders>
              <w:top w:val="single" w:sz="4" w:space="0" w:color="auto"/>
              <w:bottom w:val="single" w:sz="4" w:space="0" w:color="auto"/>
            </w:tcBorders>
            <w:shd w:val="clear" w:color="auto" w:fill="auto"/>
          </w:tcPr>
          <w:p w14:paraId="4289DC5F" w14:textId="77777777" w:rsidR="003C6EAA" w:rsidRPr="00A7056C" w:rsidRDefault="003C6EAA" w:rsidP="00822D02">
            <w:pPr>
              <w:spacing w:after="0" w:line="240" w:lineRule="auto"/>
              <w:jc w:val="center"/>
              <w:rPr>
                <w:rFonts w:ascii="Times New Roman" w:eastAsia="Calibri" w:hAnsi="Times New Roman" w:cs="Times New Roman"/>
                <w:b/>
                <w:sz w:val="20"/>
                <w:szCs w:val="20"/>
              </w:rPr>
            </w:pPr>
            <w:r w:rsidRPr="00A7056C">
              <w:rPr>
                <w:rFonts w:ascii="Times New Roman" w:eastAsia="Calibri" w:hAnsi="Times New Roman" w:cs="Times New Roman"/>
                <w:b/>
                <w:sz w:val="20"/>
                <w:szCs w:val="20"/>
              </w:rPr>
              <w:t>0.00</w:t>
            </w:r>
          </w:p>
        </w:tc>
        <w:tc>
          <w:tcPr>
            <w:tcW w:w="0" w:type="auto"/>
            <w:tcBorders>
              <w:top w:val="single" w:sz="4" w:space="0" w:color="auto"/>
              <w:bottom w:val="single" w:sz="4" w:space="0" w:color="auto"/>
            </w:tcBorders>
            <w:shd w:val="clear" w:color="auto" w:fill="auto"/>
            <w:vAlign w:val="center"/>
          </w:tcPr>
          <w:p w14:paraId="3DD80845"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15</w:t>
            </w:r>
            <w:r w:rsidRPr="00A7056C">
              <w:rPr>
                <w:rFonts w:ascii="Times New Roman" w:eastAsia="Calibri" w:hAnsi="Times New Roman" w:cs="Times New Roman"/>
                <w:b/>
                <w:color w:val="000000"/>
                <w:sz w:val="20"/>
                <w:szCs w:val="20"/>
              </w:rPr>
              <w:t>.00</w:t>
            </w:r>
          </w:p>
        </w:tc>
        <w:tc>
          <w:tcPr>
            <w:tcW w:w="0" w:type="auto"/>
            <w:tcBorders>
              <w:top w:val="single" w:sz="4" w:space="0" w:color="auto"/>
              <w:bottom w:val="single" w:sz="4" w:space="0" w:color="auto"/>
            </w:tcBorders>
            <w:shd w:val="clear" w:color="auto" w:fill="auto"/>
            <w:vAlign w:val="center"/>
          </w:tcPr>
          <w:p w14:paraId="23C21E27"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2</w:t>
            </w:r>
            <w:r w:rsidRPr="00A7056C">
              <w:rPr>
                <w:rFonts w:ascii="Times New Roman" w:eastAsia="Calibri" w:hAnsi="Times New Roman" w:cs="Times New Roman"/>
                <w:b/>
                <w:color w:val="000000"/>
                <w:sz w:val="20"/>
                <w:szCs w:val="20"/>
              </w:rPr>
              <w:t>.16</w:t>
            </w:r>
          </w:p>
        </w:tc>
        <w:tc>
          <w:tcPr>
            <w:tcW w:w="0" w:type="auto"/>
            <w:tcBorders>
              <w:top w:val="single" w:sz="4" w:space="0" w:color="auto"/>
              <w:bottom w:val="single" w:sz="4" w:space="0" w:color="auto"/>
            </w:tcBorders>
            <w:shd w:val="clear" w:color="auto" w:fill="auto"/>
            <w:vAlign w:val="center"/>
          </w:tcPr>
          <w:p w14:paraId="690B84E6"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w:t>
            </w:r>
            <w:r w:rsidRPr="00A7056C">
              <w:rPr>
                <w:rFonts w:ascii="Times New Roman" w:eastAsia="Calibri" w:hAnsi="Times New Roman" w:cs="Times New Roman"/>
                <w:b/>
                <w:color w:val="000000"/>
                <w:sz w:val="20"/>
                <w:szCs w:val="20"/>
              </w:rPr>
              <w:t>.65</w:t>
            </w:r>
          </w:p>
        </w:tc>
      </w:tr>
      <w:tr w:rsidR="003C6EAA" w:rsidRPr="00A7056C" w14:paraId="0ACAE016" w14:textId="77777777" w:rsidTr="00822D02">
        <w:tc>
          <w:tcPr>
            <w:tcW w:w="0" w:type="auto"/>
            <w:gridSpan w:val="5"/>
            <w:tcBorders>
              <w:top w:val="single" w:sz="4" w:space="0" w:color="auto"/>
            </w:tcBorders>
            <w:shd w:val="clear" w:color="auto" w:fill="auto"/>
          </w:tcPr>
          <w:p w14:paraId="7A82E652" w14:textId="77777777" w:rsidR="003C6EAA" w:rsidRPr="00A7056C" w:rsidRDefault="003C6EAA" w:rsidP="00822D02">
            <w:pPr>
              <w:autoSpaceDE w:val="0"/>
              <w:autoSpaceDN w:val="0"/>
              <w:adjustRightInd w:val="0"/>
              <w:spacing w:after="0" w:line="240" w:lineRule="auto"/>
              <w:rPr>
                <w:rFonts w:ascii="Times New Roman" w:eastAsia="Calibri" w:hAnsi="Times New Roman" w:cs="Times New Roman"/>
                <w:b/>
                <w:color w:val="000000"/>
                <w:sz w:val="20"/>
                <w:szCs w:val="20"/>
              </w:rPr>
            </w:pPr>
            <w:r w:rsidRPr="00A7056C">
              <w:rPr>
                <w:rFonts w:ascii="Times New Roman" w:eastAsia="Calibri" w:hAnsi="Times New Roman" w:cs="Times New Roman"/>
                <w:sz w:val="20"/>
                <w:szCs w:val="20"/>
              </w:rPr>
              <w:t>†</w:t>
            </w:r>
            <w:r>
              <w:rPr>
                <w:rFonts w:ascii="Times New Roman" w:eastAsia="Calibri" w:hAnsi="Times New Roman" w:cs="Times New Roman"/>
                <w:sz w:val="20"/>
                <w:szCs w:val="20"/>
              </w:rPr>
              <w:t xml:space="preserve">Ortalama, SS: Standart sapma </w:t>
            </w:r>
          </w:p>
        </w:tc>
      </w:tr>
    </w:tbl>
    <w:p w14:paraId="24036F0E" w14:textId="77777777" w:rsidR="003C6EAA" w:rsidRDefault="003C6EAA" w:rsidP="003C6EAA">
      <w:pPr>
        <w:spacing w:after="0" w:line="480" w:lineRule="auto"/>
        <w:jc w:val="both"/>
        <w:rPr>
          <w:rFonts w:ascii="Times New Roman" w:eastAsia="Times New Roman" w:hAnsi="Times New Roman" w:cs="Times New Roman"/>
          <w:sz w:val="24"/>
          <w:szCs w:val="24"/>
          <w:lang w:eastAsia="tr-TR"/>
        </w:rPr>
      </w:pPr>
    </w:p>
    <w:p w14:paraId="32C8355E" w14:textId="77777777" w:rsidR="003C6EAA" w:rsidRDefault="003C6EAA" w:rsidP="003C6EAA">
      <w:pPr>
        <w:spacing w:after="0" w:line="480" w:lineRule="auto"/>
        <w:jc w:val="both"/>
        <w:rPr>
          <w:rFonts w:ascii="Times New Roman" w:eastAsia="Times New Roman" w:hAnsi="Times New Roman" w:cs="Times New Roman"/>
          <w:sz w:val="24"/>
          <w:szCs w:val="24"/>
          <w:lang w:eastAsia="tr-TR"/>
        </w:rPr>
      </w:pPr>
    </w:p>
    <w:p w14:paraId="45B4235A" w14:textId="77777777" w:rsidR="003C6EAA" w:rsidRDefault="003C6EAA" w:rsidP="003C6EAA">
      <w:pPr>
        <w:spacing w:after="0" w:line="480" w:lineRule="auto"/>
        <w:jc w:val="both"/>
        <w:rPr>
          <w:rFonts w:ascii="Times New Roman" w:eastAsia="Times New Roman" w:hAnsi="Times New Roman" w:cs="Times New Roman"/>
          <w:sz w:val="24"/>
          <w:szCs w:val="24"/>
          <w:lang w:eastAsia="tr-TR"/>
        </w:rPr>
      </w:pPr>
      <w:r>
        <w:rPr>
          <w:noProof/>
          <w:lang w:eastAsia="tr-TR"/>
        </w:rPr>
        <w:drawing>
          <wp:inline distT="0" distB="0" distL="0" distR="0" wp14:anchorId="302D846B" wp14:editId="5D3DD3A3">
            <wp:extent cx="2049780" cy="2019185"/>
            <wp:effectExtent l="0" t="0" r="7620" b="635"/>
            <wp:docPr id="2" name="Resim 2" descr="doğa, su, şelal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doğa, su, şelale içeren bir resim&#10;&#10;Açıklama otomatik olarak oluşturuldu"/>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053676" cy="2023023"/>
                    </a:xfrm>
                    <a:prstGeom prst="rect">
                      <a:avLst/>
                    </a:prstGeom>
                    <a:noFill/>
                    <a:ln>
                      <a:noFill/>
                    </a:ln>
                  </pic:spPr>
                </pic:pic>
              </a:graphicData>
            </a:graphic>
          </wp:inline>
        </w:drawing>
      </w:r>
    </w:p>
    <w:p w14:paraId="2ABD031F" w14:textId="77777777" w:rsidR="003C6EAA" w:rsidRPr="00052DA6" w:rsidRDefault="003C6EAA" w:rsidP="003C6EAA">
      <w:pPr>
        <w:spacing w:after="0" w:line="480" w:lineRule="auto"/>
        <w:jc w:val="both"/>
        <w:rPr>
          <w:rFonts w:ascii="Times New Roman" w:eastAsia="Times New Roman" w:hAnsi="Times New Roman" w:cs="Times New Roman"/>
          <w:b/>
          <w:bCs/>
          <w:sz w:val="24"/>
          <w:szCs w:val="24"/>
          <w:lang w:eastAsia="tr-TR"/>
        </w:rPr>
      </w:pPr>
      <w:r w:rsidRPr="00052DA6">
        <w:rPr>
          <w:rFonts w:ascii="Times New Roman" w:eastAsia="Times New Roman" w:hAnsi="Times New Roman" w:cs="Times New Roman"/>
          <w:b/>
          <w:bCs/>
          <w:sz w:val="24"/>
          <w:szCs w:val="24"/>
          <w:lang w:eastAsia="tr-TR"/>
        </w:rPr>
        <w:t>Şekil 1: Akciğer röntgeni</w:t>
      </w:r>
    </w:p>
    <w:p w14:paraId="44D0E10C" w14:textId="77777777" w:rsidR="00C8437D" w:rsidRDefault="00C8437D" w:rsidP="006F3664">
      <w:pPr>
        <w:spacing w:after="0" w:line="480" w:lineRule="auto"/>
        <w:jc w:val="both"/>
        <w:rPr>
          <w:rFonts w:ascii="Times New Roman" w:eastAsia="Times New Roman" w:hAnsi="Times New Roman" w:cs="Times New Roman"/>
          <w:b/>
          <w:bCs/>
          <w:sz w:val="24"/>
          <w:szCs w:val="24"/>
          <w:lang w:eastAsia="tr-TR"/>
        </w:rPr>
      </w:pPr>
    </w:p>
    <w:p w14:paraId="7530089F" w14:textId="577F2C3C" w:rsidR="00462888" w:rsidRDefault="006F3664" w:rsidP="006F3664">
      <w:pPr>
        <w:spacing w:after="0" w:line="480" w:lineRule="auto"/>
        <w:jc w:val="both"/>
        <w:rPr>
          <w:rFonts w:ascii="Times New Roman" w:eastAsia="Times New Roman" w:hAnsi="Times New Roman" w:cs="Times New Roman"/>
          <w:sz w:val="24"/>
          <w:szCs w:val="24"/>
          <w:lang w:eastAsia="tr-TR"/>
        </w:rPr>
      </w:pPr>
      <w:bookmarkStart w:id="3" w:name="_GoBack"/>
      <w:bookmarkEnd w:id="3"/>
      <w:r w:rsidRPr="006F3664">
        <w:rPr>
          <w:rFonts w:ascii="Times New Roman" w:eastAsia="Times New Roman" w:hAnsi="Times New Roman" w:cs="Times New Roman"/>
          <w:b/>
          <w:bCs/>
          <w:sz w:val="24"/>
          <w:szCs w:val="24"/>
          <w:lang w:eastAsia="tr-TR"/>
        </w:rPr>
        <w:lastRenderedPageBreak/>
        <w:t>Kaynaklar</w:t>
      </w:r>
      <w:r>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 xml:space="preserve"> </w:t>
      </w:r>
      <w:r w:rsidRPr="006F3664">
        <w:rPr>
          <w:rFonts w:ascii="Times New Roman" w:eastAsia="Times New Roman" w:hAnsi="Times New Roman" w:cs="Times New Roman"/>
          <w:sz w:val="24"/>
          <w:szCs w:val="24"/>
          <w:lang w:eastAsia="tr-TR"/>
        </w:rPr>
        <w:t>Kaynaklar Vancouver stiline uygun yazılmalıdır (bk. </w:t>
      </w:r>
      <w:hyperlink r:id="rId12" w:history="1">
        <w:r w:rsidRPr="006F3664">
          <w:rPr>
            <w:rStyle w:val="Kpr"/>
            <w:rFonts w:ascii="Times New Roman" w:eastAsia="Times New Roman" w:hAnsi="Times New Roman" w:cs="Times New Roman"/>
            <w:sz w:val="24"/>
            <w:szCs w:val="24"/>
            <w:lang w:eastAsia="tr-TR"/>
          </w:rPr>
          <w:t>https://www.ncbi.nlm.nih.gov/books/NBK7256/</w:t>
        </w:r>
      </w:hyperlink>
      <w:r w:rsidRPr="006F3664">
        <w:rPr>
          <w:rFonts w:ascii="Times New Roman" w:eastAsia="Times New Roman" w:hAnsi="Times New Roman" w:cs="Times New Roman"/>
          <w:sz w:val="24"/>
          <w:szCs w:val="24"/>
          <w:lang w:eastAsia="tr-TR"/>
        </w:rPr>
        <w:t>). Kaynakların doğruluğundan yazarlar sorumludur. Kaynak yazımında aşağıda belirtilen kurallara dikkat edilmelidir</w:t>
      </w:r>
      <w:r w:rsidR="00E15806">
        <w:rPr>
          <w:rFonts w:ascii="Times New Roman" w:eastAsia="Times New Roman" w:hAnsi="Times New Roman" w:cs="Times New Roman"/>
          <w:sz w:val="24"/>
          <w:szCs w:val="24"/>
          <w:lang w:eastAsia="tr-TR"/>
        </w:rPr>
        <w:t xml:space="preserve">. </w:t>
      </w:r>
      <w:r w:rsidRPr="006F3664">
        <w:rPr>
          <w:rFonts w:ascii="Times New Roman" w:eastAsia="Times New Roman" w:hAnsi="Times New Roman" w:cs="Times New Roman"/>
          <w:sz w:val="24"/>
          <w:szCs w:val="24"/>
          <w:lang w:eastAsia="tr-TR"/>
        </w:rPr>
        <w:t>Metin içinde kaynaklar, kullanım sırasına numaralandırılmalı ve referans listesi bu sıraya göre sunulmalıdır. Kaynak numarası ilgili yere, parantez içinde ve üst simge olarak belirtilmelidir. Birden fazla kaynak kullanıldıysa kaynaklar arasına virgül konulmalıdır. Ardışık gelen üç</w:t>
      </w:r>
      <w:r w:rsidR="00E15806">
        <w:rPr>
          <w:rFonts w:ascii="Times New Roman" w:eastAsia="Times New Roman" w:hAnsi="Times New Roman" w:cs="Times New Roman"/>
          <w:sz w:val="24"/>
          <w:szCs w:val="24"/>
          <w:lang w:eastAsia="tr-TR"/>
        </w:rPr>
        <w:t xml:space="preserve"> </w:t>
      </w:r>
      <w:r w:rsidRPr="006F3664">
        <w:rPr>
          <w:rFonts w:ascii="Times New Roman" w:eastAsia="Times New Roman" w:hAnsi="Times New Roman" w:cs="Times New Roman"/>
          <w:sz w:val="24"/>
          <w:szCs w:val="24"/>
          <w:lang w:eastAsia="tr-TR"/>
        </w:rPr>
        <w:t xml:space="preserve">ve üzeri sayıda kaynak varsa başlangıç sayısı ile son rakam arasına “-” konularak (Örnek: 1,2,3,4, yerine </w:t>
      </w:r>
      <w:r w:rsidRPr="006F3664">
        <w:rPr>
          <w:rFonts w:ascii="Times New Roman" w:eastAsia="Times New Roman" w:hAnsi="Times New Roman" w:cs="Times New Roman"/>
          <w:sz w:val="24"/>
          <w:szCs w:val="24"/>
          <w:vertAlign w:val="superscript"/>
          <w:lang w:eastAsia="tr-TR"/>
        </w:rPr>
        <w:t>(1-4)</w:t>
      </w:r>
      <w:r w:rsidRPr="006F3664">
        <w:rPr>
          <w:rFonts w:ascii="Times New Roman" w:eastAsia="Times New Roman" w:hAnsi="Times New Roman" w:cs="Times New Roman"/>
          <w:sz w:val="24"/>
          <w:szCs w:val="24"/>
          <w:lang w:eastAsia="tr-TR"/>
        </w:rPr>
        <w:t>)</w:t>
      </w:r>
      <w:r w:rsidR="00767148">
        <w:rPr>
          <w:rFonts w:ascii="Times New Roman" w:eastAsia="Times New Roman" w:hAnsi="Times New Roman" w:cs="Times New Roman"/>
          <w:sz w:val="24"/>
          <w:szCs w:val="24"/>
          <w:lang w:eastAsia="tr-TR"/>
        </w:rPr>
        <w:t xml:space="preserve"> </w:t>
      </w:r>
      <w:r w:rsidRPr="006F3664">
        <w:rPr>
          <w:rFonts w:ascii="Times New Roman" w:eastAsia="Times New Roman" w:hAnsi="Times New Roman" w:cs="Times New Roman"/>
          <w:sz w:val="24"/>
          <w:szCs w:val="24"/>
          <w:lang w:eastAsia="tr-TR"/>
        </w:rPr>
        <w:t>gösterilmelidir.</w:t>
      </w:r>
      <w:r w:rsidR="00C5267B">
        <w:rPr>
          <w:rFonts w:ascii="Times New Roman" w:eastAsia="Times New Roman" w:hAnsi="Times New Roman" w:cs="Times New Roman"/>
          <w:sz w:val="24"/>
          <w:szCs w:val="24"/>
          <w:lang w:eastAsia="tr-TR"/>
        </w:rPr>
        <w:t xml:space="preserve"> </w:t>
      </w:r>
      <w:r w:rsidRPr="006F3664">
        <w:rPr>
          <w:rFonts w:ascii="Times New Roman" w:eastAsia="Times New Roman" w:hAnsi="Times New Roman" w:cs="Times New Roman"/>
          <w:sz w:val="24"/>
          <w:szCs w:val="24"/>
          <w:lang w:eastAsia="tr-TR"/>
        </w:rPr>
        <w:t>Metin sonunda kaynaklar ayrı bir sayfada çift aralıklı olarak yazılmalıdır. Dergi adları makalenin yer aldığı indekse uygun olarak (örneğin: Index Medicus, Medline, Pubmed, Web of Science, TR Dizin, vb.) kısaltılmalı ve varsa DOI numaraları mutlaka eklenmelidir.</w:t>
      </w:r>
      <w:r w:rsidRPr="006F3664">
        <w:rPr>
          <w:rFonts w:ascii="Times New Roman" w:eastAsia="Times New Roman" w:hAnsi="Times New Roman" w:cs="Times New Roman"/>
          <w:sz w:val="24"/>
          <w:szCs w:val="24"/>
          <w:lang w:eastAsia="tr-TR"/>
        </w:rPr>
        <w:br/>
        <w:t>Dergilerin kısaltmaları için NLM tarafından yayınlanan dergilerin listesine </w:t>
      </w:r>
      <w:hyperlink r:id="rId13" w:history="1">
        <w:r w:rsidRPr="006F3664">
          <w:rPr>
            <w:rStyle w:val="Kpr"/>
            <w:rFonts w:ascii="Times New Roman" w:eastAsia="Times New Roman" w:hAnsi="Times New Roman" w:cs="Times New Roman"/>
            <w:sz w:val="24"/>
            <w:szCs w:val="24"/>
            <w:lang w:eastAsia="tr-TR"/>
          </w:rPr>
          <w:t>http://bit.ly/2lJkey3</w:t>
        </w:r>
      </w:hyperlink>
      <w:r w:rsidRPr="006F3664">
        <w:rPr>
          <w:rFonts w:ascii="Times New Roman" w:eastAsia="Times New Roman" w:hAnsi="Times New Roman" w:cs="Times New Roman"/>
          <w:sz w:val="24"/>
          <w:szCs w:val="24"/>
          <w:lang w:eastAsia="tr-TR"/>
        </w:rPr>
        <w:t> adresinden ulaşılabilir. Dergi ismi bu listelerde yer almıyorsa tam olarak yazılmalıdır. Eğer kullandığınız kaynak için ilgili sitede Vancouver formatında kaynak gösterimi mevcut ise buradan kopya oluşturarak referans listesine eklemeniz önerilir. Metin içinde kaynak gösterimi ve yazımı aşağıda belirtilen örneklere göre yapılmalıdır:</w:t>
      </w:r>
    </w:p>
    <w:p w14:paraId="471DC79B" w14:textId="181BB267" w:rsidR="00927A36" w:rsidRPr="00927A36" w:rsidRDefault="00927A36" w:rsidP="00927A36">
      <w:pPr>
        <w:spacing w:after="0" w:line="480" w:lineRule="auto"/>
        <w:jc w:val="both"/>
        <w:rPr>
          <w:rFonts w:ascii="Times New Roman" w:eastAsia="Times New Roman" w:hAnsi="Times New Roman" w:cs="Times New Roman"/>
          <w:sz w:val="24"/>
          <w:szCs w:val="24"/>
          <w:lang w:eastAsia="tr-TR"/>
        </w:rPr>
      </w:pPr>
      <w:r w:rsidRPr="00927A36">
        <w:rPr>
          <w:rFonts w:ascii="Times New Roman" w:eastAsia="Times New Roman" w:hAnsi="Times New Roman" w:cs="Times New Roman"/>
          <w:b/>
          <w:bCs/>
          <w:sz w:val="24"/>
          <w:szCs w:val="24"/>
          <w:lang w:eastAsia="tr-TR"/>
        </w:rPr>
        <w:t>Çıkar Çatışması Beyanı:</w:t>
      </w:r>
      <w:r w:rsidRPr="00927A3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Çıkar çatışması yoksa; </w:t>
      </w:r>
      <w:r w:rsidR="001217BF" w:rsidRPr="001217BF">
        <w:rPr>
          <w:rFonts w:ascii="Times New Roman" w:eastAsia="Times New Roman" w:hAnsi="Times New Roman" w:cs="Times New Roman"/>
          <w:sz w:val="24"/>
          <w:szCs w:val="24"/>
          <w:lang w:eastAsia="tr-TR"/>
        </w:rPr>
        <w:t>“Yazar(lar) tarafından herhangi bir çıkar çatışması beyan edilmemiştir.”</w:t>
      </w:r>
      <w:r w:rsidR="001217BF">
        <w:rPr>
          <w:rFonts w:ascii="Times New Roman" w:eastAsia="Times New Roman" w:hAnsi="Times New Roman" w:cs="Times New Roman"/>
          <w:sz w:val="24"/>
          <w:szCs w:val="24"/>
          <w:lang w:eastAsia="tr-TR"/>
        </w:rPr>
        <w:t xml:space="preserve"> şeklinde ifade edilmelidir. Çıkar çatışması varsa beyan edilmelidir. </w:t>
      </w:r>
    </w:p>
    <w:p w14:paraId="5C7F62AB" w14:textId="38232982" w:rsidR="00927A36" w:rsidRPr="00927A36" w:rsidRDefault="00927A36" w:rsidP="00927A36">
      <w:pPr>
        <w:spacing w:after="0" w:line="480" w:lineRule="auto"/>
        <w:jc w:val="both"/>
        <w:rPr>
          <w:rFonts w:ascii="Times New Roman" w:eastAsia="Times New Roman" w:hAnsi="Times New Roman" w:cs="Times New Roman"/>
          <w:sz w:val="24"/>
          <w:szCs w:val="24"/>
          <w:lang w:eastAsia="tr-TR"/>
        </w:rPr>
      </w:pPr>
      <w:r w:rsidRPr="00927A36">
        <w:rPr>
          <w:rFonts w:ascii="Times New Roman" w:eastAsia="Times New Roman" w:hAnsi="Times New Roman" w:cs="Times New Roman"/>
          <w:b/>
          <w:bCs/>
          <w:sz w:val="24"/>
          <w:szCs w:val="24"/>
          <w:lang w:eastAsia="tr-TR"/>
        </w:rPr>
        <w:t>Kurumsal ve Finansal Destek Beyanı:</w:t>
      </w:r>
      <w:r w:rsidRPr="00927A36">
        <w:rPr>
          <w:rFonts w:ascii="Times New Roman" w:eastAsia="Times New Roman" w:hAnsi="Times New Roman" w:cs="Times New Roman"/>
          <w:sz w:val="24"/>
          <w:szCs w:val="24"/>
          <w:lang w:eastAsia="tr-TR"/>
        </w:rPr>
        <w:t xml:space="preserve"> </w:t>
      </w:r>
      <w:r w:rsidR="00874580">
        <w:rPr>
          <w:rFonts w:ascii="Times New Roman" w:eastAsia="Times New Roman" w:hAnsi="Times New Roman" w:cs="Times New Roman"/>
          <w:sz w:val="24"/>
          <w:szCs w:val="24"/>
          <w:lang w:eastAsia="tr-TR"/>
        </w:rPr>
        <w:t xml:space="preserve">Herhangi bir finansal destek alınmış ise başvuruda mali destek alınan tüm finansman kaynakları ve miktarı açıkça belirtilmelidir. </w:t>
      </w:r>
    </w:p>
    <w:p w14:paraId="1DF92067" w14:textId="77777777" w:rsidR="00927A36" w:rsidRPr="00927A36" w:rsidRDefault="00927A36" w:rsidP="00927A36">
      <w:pPr>
        <w:spacing w:after="0" w:line="480" w:lineRule="auto"/>
        <w:jc w:val="both"/>
        <w:rPr>
          <w:rFonts w:ascii="Times New Roman" w:eastAsia="Times New Roman" w:hAnsi="Times New Roman" w:cs="Times New Roman"/>
          <w:sz w:val="24"/>
          <w:szCs w:val="24"/>
          <w:lang w:eastAsia="tr-TR"/>
        </w:rPr>
      </w:pPr>
    </w:p>
    <w:p w14:paraId="3415E4EE" w14:textId="370510EB" w:rsidR="00C5267B" w:rsidRDefault="00927A36" w:rsidP="006F3664">
      <w:pPr>
        <w:spacing w:after="0" w:line="480" w:lineRule="auto"/>
        <w:jc w:val="both"/>
        <w:rPr>
          <w:rFonts w:ascii="Times New Roman" w:eastAsia="Times New Roman" w:hAnsi="Times New Roman" w:cs="Times New Roman"/>
          <w:sz w:val="24"/>
          <w:szCs w:val="24"/>
          <w:lang w:eastAsia="tr-TR"/>
        </w:rPr>
      </w:pPr>
      <w:r w:rsidRPr="00927A36">
        <w:rPr>
          <w:rFonts w:ascii="Times New Roman" w:eastAsia="Times New Roman" w:hAnsi="Times New Roman" w:cs="Times New Roman"/>
          <w:b/>
          <w:bCs/>
          <w:sz w:val="24"/>
          <w:szCs w:val="24"/>
          <w:lang w:eastAsia="tr-TR"/>
        </w:rPr>
        <w:t>Yazar Katkıları:</w:t>
      </w:r>
      <w:r w:rsidRPr="00927A36">
        <w:rPr>
          <w:rFonts w:ascii="Times New Roman" w:eastAsia="Times New Roman" w:hAnsi="Times New Roman" w:cs="Times New Roman"/>
          <w:sz w:val="24"/>
          <w:szCs w:val="24"/>
          <w:lang w:eastAsia="tr-TR"/>
        </w:rPr>
        <w:t xml:space="preserve"> </w:t>
      </w:r>
      <w:r w:rsidR="00B218E2">
        <w:rPr>
          <w:rFonts w:ascii="Times New Roman" w:eastAsia="Times New Roman" w:hAnsi="Times New Roman" w:cs="Times New Roman"/>
          <w:sz w:val="24"/>
          <w:szCs w:val="24"/>
          <w:lang w:eastAsia="tr-TR"/>
        </w:rPr>
        <w:t xml:space="preserve">Yazarların makaleye katkıları </w:t>
      </w:r>
      <w:r w:rsidR="007D20B9" w:rsidRPr="007D20B9">
        <w:rPr>
          <w:rFonts w:ascii="Times New Roman" w:eastAsia="Times New Roman" w:hAnsi="Times New Roman" w:cs="Times New Roman"/>
          <w:sz w:val="24"/>
          <w:szCs w:val="24"/>
          <w:lang w:eastAsia="tr-TR"/>
        </w:rPr>
        <w:t xml:space="preserve">(örneğin, çalışma tasarımı, veri toplama, veri analizi, veri yorumlama, literatür taraması, şekil </w:t>
      </w:r>
      <w:r w:rsidR="007D20B9">
        <w:rPr>
          <w:rFonts w:ascii="Times New Roman" w:eastAsia="Times New Roman" w:hAnsi="Times New Roman" w:cs="Times New Roman"/>
          <w:sz w:val="24"/>
          <w:szCs w:val="24"/>
          <w:lang w:eastAsia="tr-TR"/>
        </w:rPr>
        <w:t>ve tabloların oluşturulması</w:t>
      </w:r>
      <w:r w:rsidR="007D20B9" w:rsidRPr="007D20B9">
        <w:rPr>
          <w:rFonts w:ascii="Times New Roman" w:eastAsia="Times New Roman" w:hAnsi="Times New Roman" w:cs="Times New Roman"/>
          <w:sz w:val="24"/>
          <w:szCs w:val="24"/>
          <w:lang w:eastAsia="tr-TR"/>
        </w:rPr>
        <w:t>, makalenin yazılması</w:t>
      </w:r>
      <w:r w:rsidR="007D20B9">
        <w:rPr>
          <w:rFonts w:ascii="Times New Roman" w:eastAsia="Times New Roman" w:hAnsi="Times New Roman" w:cs="Times New Roman"/>
          <w:sz w:val="24"/>
          <w:szCs w:val="24"/>
          <w:lang w:eastAsia="tr-TR"/>
        </w:rPr>
        <w:t xml:space="preserve"> ve makaleye son şeklin verilmesi ve başvuru öncesi son kontrol gibi</w:t>
      </w:r>
      <w:r w:rsidR="007D20B9" w:rsidRPr="007D20B9">
        <w:rPr>
          <w:rFonts w:ascii="Times New Roman" w:eastAsia="Times New Roman" w:hAnsi="Times New Roman" w:cs="Times New Roman"/>
          <w:sz w:val="24"/>
          <w:szCs w:val="24"/>
          <w:lang w:eastAsia="tr-TR"/>
        </w:rPr>
        <w:t>)</w:t>
      </w:r>
      <w:r w:rsidR="007D20B9">
        <w:rPr>
          <w:rFonts w:ascii="Times New Roman" w:eastAsia="Times New Roman" w:hAnsi="Times New Roman" w:cs="Times New Roman"/>
          <w:sz w:val="24"/>
          <w:szCs w:val="24"/>
          <w:lang w:eastAsia="tr-TR"/>
        </w:rPr>
        <w:t xml:space="preserve"> açıkça belirtilmelidir. </w:t>
      </w:r>
    </w:p>
    <w:p w14:paraId="60A6CA79" w14:textId="3F6A6D27" w:rsidR="006F3664" w:rsidRPr="006F3664" w:rsidRDefault="00C5267B" w:rsidP="006F3664">
      <w:pPr>
        <w:spacing w:after="0" w:line="480" w:lineRule="auto"/>
        <w:jc w:val="both"/>
        <w:rPr>
          <w:rFonts w:ascii="Times New Roman" w:eastAsia="Times New Roman" w:hAnsi="Times New Roman" w:cs="Times New Roman"/>
          <w:b/>
          <w:bCs/>
          <w:sz w:val="28"/>
          <w:szCs w:val="28"/>
          <w:lang w:eastAsia="tr-TR"/>
        </w:rPr>
      </w:pPr>
      <w:r w:rsidRPr="00C5267B">
        <w:rPr>
          <w:rFonts w:ascii="Times New Roman" w:eastAsia="Times New Roman" w:hAnsi="Times New Roman" w:cs="Times New Roman"/>
          <w:b/>
          <w:bCs/>
          <w:sz w:val="28"/>
          <w:szCs w:val="28"/>
          <w:lang w:eastAsia="tr-TR"/>
        </w:rPr>
        <w:lastRenderedPageBreak/>
        <w:t>Kaynaklar</w:t>
      </w:r>
    </w:p>
    <w:p w14:paraId="79B2691B" w14:textId="72FD88AC" w:rsidR="006F3664" w:rsidRPr="00C5267B" w:rsidRDefault="006F3664" w:rsidP="00C5267B">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Willgerodt MA, Brock DM, Maughan ED. Public school nursing practice in the United States. The Journal of School Nursing. 2018;19(9):1-13. doi: 10.1177/1059840517752456</w:t>
      </w:r>
    </w:p>
    <w:p w14:paraId="7277DE53"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Anderson LJW, Schaffer MA, Hiltz C, O'Leary SA, Luehr RE, Yoney EL. Public health interventions: School nurse practice stories. J Sch Nurs. 2017:1059840517721951. doi: 10.1177/1059840517721951.</w:t>
      </w:r>
    </w:p>
    <w:p w14:paraId="0FF279C8"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Li Z, Huang I-C, Thompson L, Tuli S, Huang S, DeWalt D, et al. The relationships between asthma control, daytime Sleepiness, and quality of life among children with asthma: a path analysis. Sleep Med. 2013;14(7):641-647. doi: </w:t>
      </w:r>
      <w:hyperlink r:id="rId14" w:history="1">
        <w:r w:rsidRPr="00C5267B">
          <w:rPr>
            <w:rStyle w:val="Kpr"/>
            <w:rFonts w:ascii="Times New Roman" w:eastAsia="Times New Roman" w:hAnsi="Times New Roman" w:cs="Times New Roman"/>
            <w:sz w:val="24"/>
            <w:szCs w:val="24"/>
            <w:lang w:eastAsia="tr-TR"/>
          </w:rPr>
          <w:t>10.1016/j.sleep.2013.04.002</w:t>
        </w:r>
      </w:hyperlink>
      <w:r w:rsidRPr="00C5267B">
        <w:rPr>
          <w:rFonts w:ascii="Times New Roman" w:eastAsia="Times New Roman" w:hAnsi="Times New Roman" w:cs="Times New Roman"/>
          <w:sz w:val="24"/>
          <w:szCs w:val="24"/>
          <w:lang w:eastAsia="tr-TR"/>
        </w:rPr>
        <w:t>.</w:t>
      </w:r>
    </w:p>
    <w:p w14:paraId="14EA2BBC"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Bebiş H, Özdemir Ö. Kreşlerde okul sağlığı hizmetleri ve hemşirelik. Turk J Public Health. 2013;11(3):186-96. Available from: </w:t>
      </w:r>
      <w:hyperlink r:id="rId15" w:history="1">
        <w:r w:rsidRPr="00C5267B">
          <w:rPr>
            <w:rStyle w:val="Kpr"/>
            <w:rFonts w:ascii="Times New Roman" w:eastAsia="Times New Roman" w:hAnsi="Times New Roman" w:cs="Times New Roman"/>
            <w:sz w:val="24"/>
            <w:szCs w:val="24"/>
            <w:lang w:eastAsia="tr-TR"/>
          </w:rPr>
          <w:t>https://dergipark.org.tr/download/article-file/152966</w:t>
        </w:r>
      </w:hyperlink>
    </w:p>
    <w:p w14:paraId="4DA83847"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Glauser TA. Integrating clinical trial data into clinical practice. Neurology. 2002;58(12 Suppl 7):S6-12.</w:t>
      </w:r>
    </w:p>
    <w:p w14:paraId="2DD83068"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Maurer FA, Smith CM. Community / Public health nursing practice health for families and Populations. 5th ed. Elsevier; 2013.</w:t>
      </w:r>
    </w:p>
    <w:p w14:paraId="44F2EBD8"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Wold SJ. School health services: History and trends. Schwab NC, Gelfman MHB, editors. Legal issues in school health services. Sunrise River Press; 2005.</w:t>
      </w:r>
    </w:p>
    <w:p w14:paraId="03DA8BA7"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Madge N, Franklin A. Needs and provision: Change, Challenge and School Nursing. London: Jessica Kingsley 325 Publishers; 2003. p. 9- 20.</w:t>
      </w:r>
      <w:r w:rsidR="00C5267B">
        <w:rPr>
          <w:rFonts w:ascii="Times New Roman" w:eastAsia="Times New Roman" w:hAnsi="Times New Roman" w:cs="Times New Roman"/>
          <w:sz w:val="24"/>
          <w:szCs w:val="24"/>
          <w:lang w:eastAsia="tr-TR"/>
        </w:rPr>
        <w:t>,</w:t>
      </w:r>
    </w:p>
    <w:p w14:paraId="7A300476"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Mosley M. Akıllı Bağırsak.  Müderrisoğlu Aktaş G, translator. İstanbul: Yakamoz Kitap;2018.</w:t>
      </w:r>
    </w:p>
    <w:p w14:paraId="7D1DA46C"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lastRenderedPageBreak/>
        <w:t>Oermann MH, Hays JC. Yazma Süreci. Gürsoy E, çeviren. Hemşirelikte Yayın Yazarlığı. 4’üncü Baskı. Ankara: Nobel Akademik Yayıncılık;2020. p.241-318.</w:t>
      </w:r>
    </w:p>
    <w:p w14:paraId="0887C962"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Koley Kumar T, Dhole M. The Covid-19 Pandemic. The Deadly Coronavirus Outbreak. London and New York: Taylor and Francis Group; 2020. Available from: </w:t>
      </w:r>
      <w:hyperlink r:id="rId16" w:history="1">
        <w:r w:rsidRPr="00C5267B">
          <w:rPr>
            <w:rStyle w:val="Kpr"/>
            <w:rFonts w:ascii="Times New Roman" w:eastAsia="Times New Roman" w:hAnsi="Times New Roman" w:cs="Times New Roman"/>
            <w:sz w:val="24"/>
            <w:szCs w:val="24"/>
            <w:lang w:eastAsia="tr-TR"/>
          </w:rPr>
          <w:t>https://ebookcentral.proquest.com/lib/abant/detail.action?docID=6275350</w:t>
        </w:r>
      </w:hyperlink>
    </w:p>
    <w:p w14:paraId="54F05A93"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Loschiavo J. Fast facts for the school nurse: School nursing in a nutshell. 2 ed. New York: Springer Publishing Company; 2015.Available from: </w:t>
      </w:r>
      <w:hyperlink r:id="rId17" w:history="1">
        <w:r w:rsidRPr="00C5267B">
          <w:rPr>
            <w:rStyle w:val="Kpr"/>
            <w:rFonts w:ascii="Times New Roman" w:eastAsia="Times New Roman" w:hAnsi="Times New Roman" w:cs="Times New Roman"/>
            <w:sz w:val="24"/>
            <w:szCs w:val="24"/>
            <w:lang w:eastAsia="tr-TR"/>
          </w:rPr>
          <w:t>https://ebookcentral.proquest.com/lib/abant/detail.action?docID=765491</w:t>
        </w:r>
      </w:hyperlink>
    </w:p>
    <w:p w14:paraId="60BCEFB7"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 Halk Sağlığı Günleri III. Ulusal Okul Sağlığı Sempozyumu “Okul Sağlığında Ağız ve Diş Sağlığı” Konuşma Metinleri ve Bildiri Özetleri. 08-09 Eylül 2014. Ankara. Availablefrom: </w:t>
      </w:r>
      <w:hyperlink w:history="1">
        <w:r w:rsidRPr="00C5267B">
          <w:rPr>
            <w:rStyle w:val="Kpr"/>
            <w:rFonts w:ascii="Times New Roman" w:eastAsia="Times New Roman" w:hAnsi="Times New Roman" w:cs="Times New Roman"/>
            <w:sz w:val="24"/>
            <w:szCs w:val="24"/>
            <w:lang w:eastAsia="tr-TR"/>
          </w:rPr>
          <w:t>https://kutuphane. halksagligiokulu.org/jm/index.php/kuetuephane/119/view_bl/77/ cocuk-ergen-sagl-g/324/halk-sagl-g-guenleri-iii-ulusal-o</w:t>
        </w:r>
      </w:hyperlink>
    </w:p>
    <w:p w14:paraId="794A07A6"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NASN. Position statement: Role of the school nurse. 2012. Available from: https://www.nasn.org/advocacy/professional-practice-documents/ position-statements</w:t>
      </w:r>
    </w:p>
    <w:p w14:paraId="1C16534E"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World Health Organization (WHO). What is pandemic? Access: 03.12.2020. Available from: </w:t>
      </w:r>
      <w:hyperlink r:id="rId18" w:history="1">
        <w:r w:rsidRPr="00C5267B">
          <w:rPr>
            <w:rStyle w:val="Kpr"/>
            <w:rFonts w:ascii="Times New Roman" w:eastAsia="Times New Roman" w:hAnsi="Times New Roman" w:cs="Times New Roman"/>
            <w:sz w:val="24"/>
            <w:szCs w:val="24"/>
            <w:lang w:eastAsia="tr-TR"/>
          </w:rPr>
          <w:t>https://www.who.int/csr/disease/swineflu/frequently_asked_questions/pandemic/en/</w:t>
        </w:r>
      </w:hyperlink>
    </w:p>
    <w:p w14:paraId="02B4555F"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Davis K. What to know about sleep deprivation.  MedicalNewsToday. Access: 04.12.2020.   Available form: </w:t>
      </w:r>
      <w:hyperlink r:id="rId19" w:history="1">
        <w:r w:rsidRPr="00C5267B">
          <w:rPr>
            <w:rStyle w:val="Kpr"/>
            <w:rFonts w:ascii="Times New Roman" w:eastAsia="Times New Roman" w:hAnsi="Times New Roman" w:cs="Times New Roman"/>
            <w:sz w:val="24"/>
            <w:szCs w:val="24"/>
            <w:lang w:eastAsia="tr-TR"/>
          </w:rPr>
          <w:t>https://www.medicalnewstoday.com/articles</w:t>
        </w:r>
      </w:hyperlink>
    </w:p>
    <w:p w14:paraId="1C238CC0" w14:textId="5B3BD99A" w:rsidR="006F3664" w:rsidRP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Tokur Kesgin M. Hastanede çalışan hemşirelere yönelik iş sağlığı hemşireliği uygulamalarında Omaha sınıflama sisteminin kullanılması [Doktora tezi]. Ankara: Hacettepe Üniversitesi, Sağlık Bilimleri Enstitüsü; 2010.</w:t>
      </w:r>
    </w:p>
    <w:p w14:paraId="7E92176B" w14:textId="227B2954" w:rsidR="006B6F19" w:rsidRDefault="006B6F19" w:rsidP="00C5267B">
      <w:pPr>
        <w:spacing w:after="0" w:line="480" w:lineRule="auto"/>
        <w:jc w:val="both"/>
        <w:rPr>
          <w:rFonts w:ascii="Times New Roman" w:eastAsia="Times New Roman" w:hAnsi="Times New Roman" w:cs="Times New Roman"/>
          <w:sz w:val="24"/>
          <w:szCs w:val="24"/>
          <w:lang w:eastAsia="tr-TR"/>
        </w:rPr>
      </w:pPr>
    </w:p>
    <w:sectPr w:rsidR="006B6F19" w:rsidSect="004A3F06">
      <w:headerReference w:type="default" r:id="rId20"/>
      <w:footerReference w:type="default" r:id="rId21"/>
      <w:headerReference w:type="first" r:id="rId22"/>
      <w:footerReference w:type="first" r:id="rId23"/>
      <w:pgSz w:w="11906" w:h="16838"/>
      <w:pgMar w:top="1418" w:right="1418" w:bottom="1418" w:left="1418" w:header="340" w:footer="340" w:gutter="0"/>
      <w:pgNumType w:start="85"/>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pc" w:date="2022-08-16T13:01:00Z" w:initials="p">
    <w:p w14:paraId="56D2AC35" w14:textId="77777777" w:rsidR="00C95E2E" w:rsidRDefault="00C95E2E" w:rsidP="00C95E2E">
      <w:pPr>
        <w:pStyle w:val="AklamaMetni"/>
      </w:pPr>
      <w:r>
        <w:rPr>
          <w:rStyle w:val="AklamaBavurusu"/>
        </w:rPr>
        <w:annotationRef/>
      </w:r>
      <w:r>
        <w:t>Yazarların Orcid numaraları belirtilmelidir.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D2AC3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33EFA" w14:textId="77777777" w:rsidR="0065775C" w:rsidRDefault="0065775C" w:rsidP="00D604F7">
      <w:pPr>
        <w:spacing w:after="0" w:line="240" w:lineRule="auto"/>
      </w:pPr>
      <w:r>
        <w:separator/>
      </w:r>
    </w:p>
  </w:endnote>
  <w:endnote w:type="continuationSeparator" w:id="0">
    <w:p w14:paraId="40EE2AA0" w14:textId="77777777" w:rsidR="0065775C" w:rsidRDefault="0065775C" w:rsidP="00D6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BGMLL H+ Charis SIL">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A2"/>
    <w:family w:val="swiss"/>
    <w:notTrueType/>
    <w:pitch w:val="default"/>
    <w:sig w:usb0="00000001" w:usb1="00000000" w:usb2="00000000" w:usb3="00000000" w:csb0="00000013" w:csb1="00000000"/>
  </w:font>
  <w:font w:name="Palatino Linotype">
    <w:panose1 w:val="02040502050505030304"/>
    <w:charset w:val="A2"/>
    <w:family w:val="roman"/>
    <w:pitch w:val="variable"/>
    <w:sig w:usb0="E0000287" w:usb1="40000013" w:usb2="00000000" w:usb3="00000000" w:csb0="0000019F" w:csb1="00000000"/>
  </w:font>
  <w:font w:name="Comic Sans MS">
    <w:panose1 w:val="030F0702030302020204"/>
    <w:charset w:val="A2"/>
    <w:family w:val="script"/>
    <w:pitch w:val="variable"/>
    <w:sig w:usb0="00000287" w:usb1="00000013"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9BFF" w14:textId="0231A65E" w:rsidR="00507866" w:rsidRDefault="00507866">
    <w:pPr>
      <w:pStyle w:val="AltBilgi"/>
      <w:jc w:val="right"/>
    </w:pPr>
  </w:p>
  <w:p w14:paraId="411D8816" w14:textId="77777777" w:rsidR="00507866" w:rsidRPr="006B6F19" w:rsidRDefault="00507866" w:rsidP="001D3F8C">
    <w:pPr>
      <w:jc w:val="center"/>
      <w:rPr>
        <w:rFonts w:ascii="Bookman Old Style" w:hAnsi="Bookman Old Style" w:cs="Times New Roman"/>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B91C9" w14:textId="77777777" w:rsidR="00507866" w:rsidRPr="00E14B45" w:rsidRDefault="00507866" w:rsidP="009D30E2">
    <w:pPr>
      <w:pStyle w:val="AltBilgi"/>
      <w:jc w:val="both"/>
      <w:rPr>
        <w:rFonts w:ascii="Times New Roman" w:hAnsi="Times New Roman" w:cs="Times New Roman"/>
        <w:sz w:val="18"/>
        <w:szCs w:val="18"/>
      </w:rPr>
    </w:pPr>
    <w:r>
      <w:rPr>
        <w:rFonts w:ascii="Times New Roman" w:hAnsi="Times New Roman" w:cs="Times New Roman"/>
        <w:b/>
        <w:sz w:val="18"/>
        <w:szCs w:val="18"/>
      </w:rPr>
      <w:t>Alıntı (</w:t>
    </w:r>
    <w:r w:rsidRPr="00E14B45">
      <w:rPr>
        <w:rFonts w:ascii="Times New Roman" w:hAnsi="Times New Roman" w:cs="Times New Roman"/>
        <w:b/>
        <w:sz w:val="18"/>
        <w:szCs w:val="18"/>
      </w:rPr>
      <w:t>Cite):</w:t>
    </w:r>
    <w:r w:rsidRPr="00E14B45">
      <w:rPr>
        <w:rFonts w:ascii="Times New Roman" w:hAnsi="Times New Roman" w:cs="Times New Roman"/>
        <w:sz w:val="18"/>
        <w:szCs w:val="18"/>
      </w:rPr>
      <w:t xml:space="preserve"> </w:t>
    </w:r>
    <w:r>
      <w:rPr>
        <w:rFonts w:ascii="Times New Roman" w:hAnsi="Times New Roman" w:cs="Times New Roman"/>
        <w:sz w:val="18"/>
        <w:szCs w:val="18"/>
      </w:rPr>
      <w:t xml:space="preserve">Tokur Kesgin M. ve Çağlar S. </w:t>
    </w:r>
    <w:r w:rsidRPr="00FB2745">
      <w:rPr>
        <w:rFonts w:ascii="Times New Roman" w:hAnsi="Times New Roman" w:cs="Times New Roman"/>
        <w:sz w:val="18"/>
        <w:szCs w:val="18"/>
      </w:rPr>
      <w:t>Hemşirelikte Uyku Sorunlarına Yönelik Yapılan Çalışmalar: Ulusal Yazın Literatür Taraması</w:t>
    </w:r>
    <w:r>
      <w:rPr>
        <w:rFonts w:ascii="Times New Roman" w:hAnsi="Times New Roman" w:cs="Times New Roman"/>
        <w:sz w:val="18"/>
        <w:szCs w:val="18"/>
      </w:rPr>
      <w:t>. YBH dergisi. 2020;1</w:t>
    </w:r>
    <w:r w:rsidRPr="00AF7D5A">
      <w:rPr>
        <w:rFonts w:ascii="Times New Roman" w:hAnsi="Times New Roman" w:cs="Times New Roman"/>
        <w:color w:val="FF0000"/>
        <w:sz w:val="18"/>
        <w:szCs w:val="18"/>
      </w:rPr>
      <w:t>(1):1-</w:t>
    </w:r>
  </w:p>
  <w:p w14:paraId="6F1484E3" w14:textId="77777777" w:rsidR="00507866" w:rsidRDefault="0050786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6C003" w14:textId="77777777" w:rsidR="0065775C" w:rsidRDefault="0065775C" w:rsidP="00D604F7">
      <w:pPr>
        <w:spacing w:after="0" w:line="240" w:lineRule="auto"/>
      </w:pPr>
      <w:r>
        <w:separator/>
      </w:r>
    </w:p>
  </w:footnote>
  <w:footnote w:type="continuationSeparator" w:id="0">
    <w:p w14:paraId="75B24C3B" w14:textId="77777777" w:rsidR="0065775C" w:rsidRDefault="0065775C" w:rsidP="00D60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EE78" w14:textId="4892A0AB" w:rsidR="002E3EEB" w:rsidRPr="006B6F19" w:rsidRDefault="002E3EEB" w:rsidP="002E3EEB">
    <w:pPr>
      <w:pStyle w:val="stBilgi"/>
      <w:jc w:val="center"/>
      <w:rPr>
        <w:rFonts w:ascii="Bookman Old Style" w:hAnsi="Bookman Old Styl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F19">
      <w:rPr>
        <w:rFonts w:ascii="Times New Roman" w:hAnsi="Times New Roman" w:cs="Times New Roman"/>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Yaşam Boyu Hemşirelik Dergisi</w:t>
    </w:r>
    <w:r w:rsidRPr="006B6F19">
      <w:rPr>
        <w:rFonts w:ascii="Bookman Old Style" w:hAnsi="Bookman Old Styl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r w:rsidR="00ED370F">
      <w:rPr>
        <w:rFonts w:ascii="Times New Roman" w:hAnsi="Times New Roman" w:cs="Times New Roman"/>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Journal of </w:t>
    </w:r>
    <w:r w:rsidRPr="006B6F19">
      <w:rPr>
        <w:rFonts w:ascii="Times New Roman" w:hAnsi="Times New Roman" w:cs="Times New Roman"/>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Life Long Nursing</w:t>
    </w:r>
  </w:p>
  <w:p w14:paraId="5EE24B48" w14:textId="77777777" w:rsidR="002E3EEB" w:rsidRPr="006B6F19" w:rsidRDefault="002E3EEB" w:rsidP="002E3EEB">
    <w:pPr>
      <w:jc w:val="center"/>
      <w:rPr>
        <w:rFonts w:ascii="Bookman Old Style" w:hAnsi="Bookman Old Style" w:cs="Times New Roman"/>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eastAsiaTheme="majorEastAsia" w:hAnsi="Bookman Old Style" w:cstheme="majorBidi"/>
        <w:i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www:llnursing.com </w:t>
    </w:r>
    <w:r w:rsidRPr="006B6F19">
      <w:rPr>
        <w:rFonts w:ascii="Bookman Old Style" w:hAnsi="Bookman Old Style" w:cs="Times New Roman"/>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 w:history="1">
      <w:r w:rsidRPr="006B6F19">
        <w:rPr>
          <w:rStyle w:val="Kpr"/>
          <w:rFonts w:ascii="Bookman Old Style" w:hAnsi="Bookman Old Style" w:cs="Times New Roman"/>
          <w:color w:val="auto"/>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editor@</w:t>
      </w:r>
    </w:hyperlink>
    <w:r w:rsidRPr="006B6F19">
      <w:rPr>
        <w:rStyle w:val="Kpr"/>
        <w:rFonts w:ascii="Bookman Old Style" w:hAnsi="Bookman Old Style" w:cs="Times New Roman"/>
        <w:color w:val="auto"/>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llnursing.com</w:t>
    </w:r>
  </w:p>
  <w:p w14:paraId="0D37D664" w14:textId="77777777" w:rsidR="00507866" w:rsidRDefault="00507866" w:rsidP="00915F77">
    <w:pPr>
      <w:pStyle w:val="stBilgi"/>
    </w:pPr>
  </w:p>
  <w:p w14:paraId="18E5E092" w14:textId="77777777" w:rsidR="00507866" w:rsidRPr="00794F5A" w:rsidRDefault="00507866" w:rsidP="00794F5A">
    <w:pPr>
      <w:pStyle w:val="stBilgi"/>
      <w:jc w:val="center"/>
      <w:rPr>
        <w:rFonts w:ascii="Bookman Old Style" w:hAnsi="Bookman Old Style"/>
        <w:color w:val="00206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EA646" w14:textId="77777777" w:rsidR="00507866" w:rsidRDefault="00507866" w:rsidP="000576BE">
    <w:pPr>
      <w:spacing w:after="0" w:line="240" w:lineRule="auto"/>
      <w:rPr>
        <w:rFonts w:ascii="Palatino Linotype" w:eastAsiaTheme="majorEastAsia" w:hAnsi="Palatino Linotype" w:cstheme="majorBidi"/>
        <w:b/>
        <w:iCs/>
        <w:color w:val="000000" w:themeColor="text1"/>
        <w:sz w:val="20"/>
        <w:szCs w:val="20"/>
      </w:rPr>
    </w:pPr>
  </w:p>
  <w:p w14:paraId="61BDA0C5" w14:textId="77777777" w:rsidR="00507866" w:rsidRPr="004E125E" w:rsidRDefault="00507866" w:rsidP="004E125E">
    <w:pPr>
      <w:spacing w:after="0" w:line="240" w:lineRule="auto"/>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25E">
      <w:rPr>
        <w:noProof/>
        <w:lang w:eastAsia="tr-TR"/>
      </w:rPr>
      <w:drawing>
        <wp:anchor distT="0" distB="0" distL="114300" distR="114300" simplePos="0" relativeHeight="251663360" behindDoc="0" locked="0" layoutInCell="1" allowOverlap="1" wp14:anchorId="7C583F6B" wp14:editId="6085F031">
          <wp:simplePos x="0" y="0"/>
          <wp:positionH relativeFrom="column">
            <wp:posOffset>4843145</wp:posOffset>
          </wp:positionH>
          <wp:positionV relativeFrom="paragraph">
            <wp:posOffset>97155</wp:posOffset>
          </wp:positionV>
          <wp:extent cx="847725" cy="247650"/>
          <wp:effectExtent l="0" t="0" r="9525" b="0"/>
          <wp:wrapNone/>
          <wp:docPr id="6" name="Resim 6" descr="C:\Users\SALİH\AppData\Local\Microsoft\Windows\INetCache\Content.Word\Untitled-1 (1).png"/>
          <wp:cNvGraphicFramePr/>
          <a:graphic xmlns:a="http://schemas.openxmlformats.org/drawingml/2006/main">
            <a:graphicData uri="http://schemas.openxmlformats.org/drawingml/2006/picture">
              <pic:pic xmlns:pic="http://schemas.openxmlformats.org/drawingml/2006/picture">
                <pic:nvPicPr>
                  <pic:cNvPr id="8" name="Resim 8" descr="C:\Users\SALİH\AppData\Local\Microsoft\Windows\INetCache\Content.Word\Untitled-1 (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125E">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Yaşam Boyu Hemşirelik Dergisi, 2020; </w:t>
    </w:r>
    <w:r>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4E125E">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4E125E">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42CDA17F" w14:textId="77777777" w:rsidR="00507866" w:rsidRPr="004E125E" w:rsidRDefault="00507866" w:rsidP="004E125E">
    <w:pPr>
      <w:spacing w:after="0" w:line="240" w:lineRule="auto"/>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25E">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Life Long Nursing)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C598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A2312A"/>
    <w:multiLevelType w:val="hybridMultilevel"/>
    <w:tmpl w:val="A9D85412"/>
    <w:lvl w:ilvl="0" w:tplc="A99C439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CE90EB1"/>
    <w:multiLevelType w:val="hybridMultilevel"/>
    <w:tmpl w:val="5B5C72E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F06CB4"/>
    <w:multiLevelType w:val="hybridMultilevel"/>
    <w:tmpl w:val="EA1827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C218F8"/>
    <w:multiLevelType w:val="hybridMultilevel"/>
    <w:tmpl w:val="D6CC0D70"/>
    <w:lvl w:ilvl="0" w:tplc="9F8075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A1"/>
    <w:rsid w:val="000005A0"/>
    <w:rsid w:val="00000872"/>
    <w:rsid w:val="00010EF2"/>
    <w:rsid w:val="000114B1"/>
    <w:rsid w:val="000115ED"/>
    <w:rsid w:val="00023537"/>
    <w:rsid w:val="0002409F"/>
    <w:rsid w:val="00027507"/>
    <w:rsid w:val="00030FD0"/>
    <w:rsid w:val="00035CEB"/>
    <w:rsid w:val="00040AA5"/>
    <w:rsid w:val="00043AD3"/>
    <w:rsid w:val="00043C2E"/>
    <w:rsid w:val="00043CB1"/>
    <w:rsid w:val="000516A5"/>
    <w:rsid w:val="00052DA6"/>
    <w:rsid w:val="000569CD"/>
    <w:rsid w:val="000569F1"/>
    <w:rsid w:val="000576BE"/>
    <w:rsid w:val="00067ACA"/>
    <w:rsid w:val="000740DE"/>
    <w:rsid w:val="0008128C"/>
    <w:rsid w:val="00086694"/>
    <w:rsid w:val="00092F7F"/>
    <w:rsid w:val="00093D94"/>
    <w:rsid w:val="000B7C17"/>
    <w:rsid w:val="000C6721"/>
    <w:rsid w:val="000C7DAE"/>
    <w:rsid w:val="000D4712"/>
    <w:rsid w:val="000E11DE"/>
    <w:rsid w:val="000E44F7"/>
    <w:rsid w:val="000E4CDC"/>
    <w:rsid w:val="00100537"/>
    <w:rsid w:val="00110436"/>
    <w:rsid w:val="00110677"/>
    <w:rsid w:val="001217BF"/>
    <w:rsid w:val="0012189B"/>
    <w:rsid w:val="00122A15"/>
    <w:rsid w:val="00130A3C"/>
    <w:rsid w:val="00136DA9"/>
    <w:rsid w:val="0014123D"/>
    <w:rsid w:val="00143FF6"/>
    <w:rsid w:val="00144037"/>
    <w:rsid w:val="00145CB8"/>
    <w:rsid w:val="00150A0D"/>
    <w:rsid w:val="001561D9"/>
    <w:rsid w:val="0016210A"/>
    <w:rsid w:val="00164A12"/>
    <w:rsid w:val="0016532A"/>
    <w:rsid w:val="00167942"/>
    <w:rsid w:val="00173C69"/>
    <w:rsid w:val="00181484"/>
    <w:rsid w:val="001843EB"/>
    <w:rsid w:val="0018667A"/>
    <w:rsid w:val="00192917"/>
    <w:rsid w:val="001A07B6"/>
    <w:rsid w:val="001B0602"/>
    <w:rsid w:val="001B23F0"/>
    <w:rsid w:val="001B750A"/>
    <w:rsid w:val="001C0C28"/>
    <w:rsid w:val="001C5D09"/>
    <w:rsid w:val="001C7CE5"/>
    <w:rsid w:val="001D0C1D"/>
    <w:rsid w:val="001D3CAD"/>
    <w:rsid w:val="001D3F8C"/>
    <w:rsid w:val="001E72AB"/>
    <w:rsid w:val="001F1957"/>
    <w:rsid w:val="001F6C9B"/>
    <w:rsid w:val="00200DED"/>
    <w:rsid w:val="00204378"/>
    <w:rsid w:val="002050ED"/>
    <w:rsid w:val="00206A8D"/>
    <w:rsid w:val="00212233"/>
    <w:rsid w:val="00224738"/>
    <w:rsid w:val="0023043D"/>
    <w:rsid w:val="0023172D"/>
    <w:rsid w:val="002333B0"/>
    <w:rsid w:val="002421D8"/>
    <w:rsid w:val="002442BF"/>
    <w:rsid w:val="00246BA9"/>
    <w:rsid w:val="00251C81"/>
    <w:rsid w:val="00254278"/>
    <w:rsid w:val="00265526"/>
    <w:rsid w:val="00266910"/>
    <w:rsid w:val="0027461B"/>
    <w:rsid w:val="0027739E"/>
    <w:rsid w:val="00284FC3"/>
    <w:rsid w:val="002852D9"/>
    <w:rsid w:val="00285F96"/>
    <w:rsid w:val="00292C1B"/>
    <w:rsid w:val="00297A2B"/>
    <w:rsid w:val="002A5B71"/>
    <w:rsid w:val="002C25E3"/>
    <w:rsid w:val="002C2E44"/>
    <w:rsid w:val="002C5D2D"/>
    <w:rsid w:val="002D0A9B"/>
    <w:rsid w:val="002D2C3C"/>
    <w:rsid w:val="002D6C2F"/>
    <w:rsid w:val="002E3EEB"/>
    <w:rsid w:val="0030257E"/>
    <w:rsid w:val="00313CF4"/>
    <w:rsid w:val="00316EC7"/>
    <w:rsid w:val="003249A6"/>
    <w:rsid w:val="00327B65"/>
    <w:rsid w:val="0033143C"/>
    <w:rsid w:val="003403E0"/>
    <w:rsid w:val="00341732"/>
    <w:rsid w:val="003422E1"/>
    <w:rsid w:val="003442DF"/>
    <w:rsid w:val="003443FB"/>
    <w:rsid w:val="00346EB5"/>
    <w:rsid w:val="0035211E"/>
    <w:rsid w:val="003818CC"/>
    <w:rsid w:val="00390ACE"/>
    <w:rsid w:val="003916B9"/>
    <w:rsid w:val="003C35BE"/>
    <w:rsid w:val="003C41B9"/>
    <w:rsid w:val="003C6D38"/>
    <w:rsid w:val="003C6EAA"/>
    <w:rsid w:val="003C7DA1"/>
    <w:rsid w:val="003C7EA4"/>
    <w:rsid w:val="003D2A83"/>
    <w:rsid w:val="003D316C"/>
    <w:rsid w:val="003D555F"/>
    <w:rsid w:val="003D6A2A"/>
    <w:rsid w:val="003E65F1"/>
    <w:rsid w:val="003F0F53"/>
    <w:rsid w:val="003F2A2C"/>
    <w:rsid w:val="003F5DD0"/>
    <w:rsid w:val="00415F2C"/>
    <w:rsid w:val="00416A44"/>
    <w:rsid w:val="00425B00"/>
    <w:rsid w:val="00427778"/>
    <w:rsid w:val="004343A6"/>
    <w:rsid w:val="00434532"/>
    <w:rsid w:val="00435397"/>
    <w:rsid w:val="00442C2E"/>
    <w:rsid w:val="00451C8F"/>
    <w:rsid w:val="00454DBD"/>
    <w:rsid w:val="00456038"/>
    <w:rsid w:val="00462888"/>
    <w:rsid w:val="00470EDD"/>
    <w:rsid w:val="004716BB"/>
    <w:rsid w:val="00493E17"/>
    <w:rsid w:val="004A3F06"/>
    <w:rsid w:val="004A7D03"/>
    <w:rsid w:val="004B689F"/>
    <w:rsid w:val="004C6F39"/>
    <w:rsid w:val="004E125E"/>
    <w:rsid w:val="004E6043"/>
    <w:rsid w:val="004F18E2"/>
    <w:rsid w:val="004F3838"/>
    <w:rsid w:val="004F5814"/>
    <w:rsid w:val="004F64DF"/>
    <w:rsid w:val="00500AAD"/>
    <w:rsid w:val="0050238D"/>
    <w:rsid w:val="005075EF"/>
    <w:rsid w:val="00507866"/>
    <w:rsid w:val="00510E22"/>
    <w:rsid w:val="00517AD0"/>
    <w:rsid w:val="0052022D"/>
    <w:rsid w:val="0052477A"/>
    <w:rsid w:val="005251A0"/>
    <w:rsid w:val="00526745"/>
    <w:rsid w:val="00527E99"/>
    <w:rsid w:val="00530A3F"/>
    <w:rsid w:val="00532111"/>
    <w:rsid w:val="00536403"/>
    <w:rsid w:val="00545194"/>
    <w:rsid w:val="005506AF"/>
    <w:rsid w:val="005559FF"/>
    <w:rsid w:val="00556E66"/>
    <w:rsid w:val="00557127"/>
    <w:rsid w:val="00557C14"/>
    <w:rsid w:val="00557DDC"/>
    <w:rsid w:val="005641A7"/>
    <w:rsid w:val="00564FC1"/>
    <w:rsid w:val="005756BF"/>
    <w:rsid w:val="00577BAB"/>
    <w:rsid w:val="00586386"/>
    <w:rsid w:val="005A3AB5"/>
    <w:rsid w:val="005B0527"/>
    <w:rsid w:val="005B32CA"/>
    <w:rsid w:val="005C0FAB"/>
    <w:rsid w:val="005C1D19"/>
    <w:rsid w:val="005C4541"/>
    <w:rsid w:val="005C49BD"/>
    <w:rsid w:val="005C5874"/>
    <w:rsid w:val="005D0268"/>
    <w:rsid w:val="005D20E4"/>
    <w:rsid w:val="005E03D8"/>
    <w:rsid w:val="005E1E3B"/>
    <w:rsid w:val="005E2C62"/>
    <w:rsid w:val="005E7FAF"/>
    <w:rsid w:val="005F0521"/>
    <w:rsid w:val="006036CA"/>
    <w:rsid w:val="00615D74"/>
    <w:rsid w:val="00616ACD"/>
    <w:rsid w:val="00622E2B"/>
    <w:rsid w:val="00623392"/>
    <w:rsid w:val="0062401D"/>
    <w:rsid w:val="00624709"/>
    <w:rsid w:val="00635B9A"/>
    <w:rsid w:val="006371AE"/>
    <w:rsid w:val="006419A2"/>
    <w:rsid w:val="00643369"/>
    <w:rsid w:val="0064364C"/>
    <w:rsid w:val="00644263"/>
    <w:rsid w:val="00650455"/>
    <w:rsid w:val="0065346F"/>
    <w:rsid w:val="00655C40"/>
    <w:rsid w:val="0065775C"/>
    <w:rsid w:val="006579F7"/>
    <w:rsid w:val="0067114F"/>
    <w:rsid w:val="00682C35"/>
    <w:rsid w:val="006915D4"/>
    <w:rsid w:val="00697348"/>
    <w:rsid w:val="006A190D"/>
    <w:rsid w:val="006A7BFA"/>
    <w:rsid w:val="006B24CB"/>
    <w:rsid w:val="006B2FC9"/>
    <w:rsid w:val="006B3150"/>
    <w:rsid w:val="006B4673"/>
    <w:rsid w:val="006B6F19"/>
    <w:rsid w:val="006B7E0D"/>
    <w:rsid w:val="006C10F2"/>
    <w:rsid w:val="006C34AB"/>
    <w:rsid w:val="006C4C35"/>
    <w:rsid w:val="006C6928"/>
    <w:rsid w:val="006D2E11"/>
    <w:rsid w:val="006E66AA"/>
    <w:rsid w:val="006E6833"/>
    <w:rsid w:val="006E6D15"/>
    <w:rsid w:val="006F3664"/>
    <w:rsid w:val="006F4334"/>
    <w:rsid w:val="006F4353"/>
    <w:rsid w:val="00713E87"/>
    <w:rsid w:val="007156E0"/>
    <w:rsid w:val="007170EA"/>
    <w:rsid w:val="00721780"/>
    <w:rsid w:val="00727C65"/>
    <w:rsid w:val="00732729"/>
    <w:rsid w:val="00733217"/>
    <w:rsid w:val="00733A30"/>
    <w:rsid w:val="00742A72"/>
    <w:rsid w:val="007505AF"/>
    <w:rsid w:val="0075092E"/>
    <w:rsid w:val="00753E9A"/>
    <w:rsid w:val="00756542"/>
    <w:rsid w:val="007574FB"/>
    <w:rsid w:val="00760AB4"/>
    <w:rsid w:val="007633F4"/>
    <w:rsid w:val="00766D7D"/>
    <w:rsid w:val="00766F61"/>
    <w:rsid w:val="00767148"/>
    <w:rsid w:val="007722FF"/>
    <w:rsid w:val="0077604F"/>
    <w:rsid w:val="00793A49"/>
    <w:rsid w:val="00794C3D"/>
    <w:rsid w:val="00794F5A"/>
    <w:rsid w:val="007A3C32"/>
    <w:rsid w:val="007A5504"/>
    <w:rsid w:val="007B1B38"/>
    <w:rsid w:val="007B23E6"/>
    <w:rsid w:val="007B6D38"/>
    <w:rsid w:val="007D20B9"/>
    <w:rsid w:val="007E0B72"/>
    <w:rsid w:val="007E235C"/>
    <w:rsid w:val="007E42FC"/>
    <w:rsid w:val="007F0619"/>
    <w:rsid w:val="007F49E0"/>
    <w:rsid w:val="007F728A"/>
    <w:rsid w:val="007F7BC0"/>
    <w:rsid w:val="008004D8"/>
    <w:rsid w:val="008074AE"/>
    <w:rsid w:val="00810808"/>
    <w:rsid w:val="0082044C"/>
    <w:rsid w:val="00820F76"/>
    <w:rsid w:val="00831702"/>
    <w:rsid w:val="008347E9"/>
    <w:rsid w:val="00834D22"/>
    <w:rsid w:val="00863D13"/>
    <w:rsid w:val="00865D88"/>
    <w:rsid w:val="008660CD"/>
    <w:rsid w:val="00866169"/>
    <w:rsid w:val="0087074C"/>
    <w:rsid w:val="00874580"/>
    <w:rsid w:val="00877E53"/>
    <w:rsid w:val="00881207"/>
    <w:rsid w:val="00881A53"/>
    <w:rsid w:val="008A07D1"/>
    <w:rsid w:val="008A4640"/>
    <w:rsid w:val="008A727F"/>
    <w:rsid w:val="008B37D7"/>
    <w:rsid w:val="008B54A1"/>
    <w:rsid w:val="008B58E5"/>
    <w:rsid w:val="008C6746"/>
    <w:rsid w:val="008C6D86"/>
    <w:rsid w:val="008D1B22"/>
    <w:rsid w:val="008D7B39"/>
    <w:rsid w:val="008E1BBD"/>
    <w:rsid w:val="008E2471"/>
    <w:rsid w:val="008F0B86"/>
    <w:rsid w:val="008F589D"/>
    <w:rsid w:val="00901F82"/>
    <w:rsid w:val="00904390"/>
    <w:rsid w:val="00904ACD"/>
    <w:rsid w:val="00912F6D"/>
    <w:rsid w:val="009131D0"/>
    <w:rsid w:val="00915F77"/>
    <w:rsid w:val="0092200F"/>
    <w:rsid w:val="00922089"/>
    <w:rsid w:val="00927A36"/>
    <w:rsid w:val="00931612"/>
    <w:rsid w:val="0093185A"/>
    <w:rsid w:val="00936F1A"/>
    <w:rsid w:val="00940269"/>
    <w:rsid w:val="00942C1C"/>
    <w:rsid w:val="009458ED"/>
    <w:rsid w:val="009517C3"/>
    <w:rsid w:val="00955EF0"/>
    <w:rsid w:val="00960E53"/>
    <w:rsid w:val="00962AC4"/>
    <w:rsid w:val="00971F6D"/>
    <w:rsid w:val="00972342"/>
    <w:rsid w:val="009778DE"/>
    <w:rsid w:val="00982A83"/>
    <w:rsid w:val="00984E12"/>
    <w:rsid w:val="0098604A"/>
    <w:rsid w:val="00991C4A"/>
    <w:rsid w:val="00993DB0"/>
    <w:rsid w:val="00994C6A"/>
    <w:rsid w:val="00995DBA"/>
    <w:rsid w:val="009A1AF0"/>
    <w:rsid w:val="009B25DE"/>
    <w:rsid w:val="009B2F9C"/>
    <w:rsid w:val="009C4077"/>
    <w:rsid w:val="009D30E2"/>
    <w:rsid w:val="009E3D16"/>
    <w:rsid w:val="009E5509"/>
    <w:rsid w:val="009F52BD"/>
    <w:rsid w:val="00A03A8D"/>
    <w:rsid w:val="00A161CF"/>
    <w:rsid w:val="00A16D5C"/>
    <w:rsid w:val="00A23672"/>
    <w:rsid w:val="00A302E2"/>
    <w:rsid w:val="00A3227B"/>
    <w:rsid w:val="00A3776D"/>
    <w:rsid w:val="00A41EEF"/>
    <w:rsid w:val="00A437D8"/>
    <w:rsid w:val="00A47010"/>
    <w:rsid w:val="00A5127A"/>
    <w:rsid w:val="00A51A49"/>
    <w:rsid w:val="00A61FEE"/>
    <w:rsid w:val="00A70F00"/>
    <w:rsid w:val="00A712F2"/>
    <w:rsid w:val="00A71BA3"/>
    <w:rsid w:val="00AA050A"/>
    <w:rsid w:val="00AA11C7"/>
    <w:rsid w:val="00AA204F"/>
    <w:rsid w:val="00AA4AA3"/>
    <w:rsid w:val="00AB725F"/>
    <w:rsid w:val="00AB7480"/>
    <w:rsid w:val="00AC2004"/>
    <w:rsid w:val="00AC2F16"/>
    <w:rsid w:val="00AC4BA9"/>
    <w:rsid w:val="00AC4FFC"/>
    <w:rsid w:val="00AC617A"/>
    <w:rsid w:val="00AC686E"/>
    <w:rsid w:val="00AD30D1"/>
    <w:rsid w:val="00AD4E83"/>
    <w:rsid w:val="00AE2330"/>
    <w:rsid w:val="00AF15B1"/>
    <w:rsid w:val="00AF22E6"/>
    <w:rsid w:val="00AF7D5A"/>
    <w:rsid w:val="00B00DA8"/>
    <w:rsid w:val="00B12DDA"/>
    <w:rsid w:val="00B170F0"/>
    <w:rsid w:val="00B218E2"/>
    <w:rsid w:val="00B25887"/>
    <w:rsid w:val="00B33DF4"/>
    <w:rsid w:val="00B33F27"/>
    <w:rsid w:val="00B36E7E"/>
    <w:rsid w:val="00B40C1A"/>
    <w:rsid w:val="00B455A7"/>
    <w:rsid w:val="00B46970"/>
    <w:rsid w:val="00B800E4"/>
    <w:rsid w:val="00B80CFB"/>
    <w:rsid w:val="00B87AC4"/>
    <w:rsid w:val="00B87F5A"/>
    <w:rsid w:val="00B95C91"/>
    <w:rsid w:val="00BA531A"/>
    <w:rsid w:val="00BA79A1"/>
    <w:rsid w:val="00BB5314"/>
    <w:rsid w:val="00BD0CA0"/>
    <w:rsid w:val="00BE49DD"/>
    <w:rsid w:val="00BF12CD"/>
    <w:rsid w:val="00BF36D1"/>
    <w:rsid w:val="00C00738"/>
    <w:rsid w:val="00C04100"/>
    <w:rsid w:val="00C05B23"/>
    <w:rsid w:val="00C072F2"/>
    <w:rsid w:val="00C13785"/>
    <w:rsid w:val="00C162B8"/>
    <w:rsid w:val="00C179EA"/>
    <w:rsid w:val="00C20A97"/>
    <w:rsid w:val="00C3223E"/>
    <w:rsid w:val="00C3544F"/>
    <w:rsid w:val="00C42A50"/>
    <w:rsid w:val="00C51782"/>
    <w:rsid w:val="00C5267B"/>
    <w:rsid w:val="00C57104"/>
    <w:rsid w:val="00C61CDD"/>
    <w:rsid w:val="00C653A1"/>
    <w:rsid w:val="00C65EA9"/>
    <w:rsid w:val="00C66DF1"/>
    <w:rsid w:val="00C75EB2"/>
    <w:rsid w:val="00C812A8"/>
    <w:rsid w:val="00C82145"/>
    <w:rsid w:val="00C83E3D"/>
    <w:rsid w:val="00C8437D"/>
    <w:rsid w:val="00C847E4"/>
    <w:rsid w:val="00C95E2E"/>
    <w:rsid w:val="00CA03DA"/>
    <w:rsid w:val="00CA398C"/>
    <w:rsid w:val="00CA3B82"/>
    <w:rsid w:val="00CA62B6"/>
    <w:rsid w:val="00CB3D97"/>
    <w:rsid w:val="00CB62B9"/>
    <w:rsid w:val="00CB7587"/>
    <w:rsid w:val="00CC0FD3"/>
    <w:rsid w:val="00CC2283"/>
    <w:rsid w:val="00CC7DCC"/>
    <w:rsid w:val="00CD4FA4"/>
    <w:rsid w:val="00CE0E0C"/>
    <w:rsid w:val="00CE44AE"/>
    <w:rsid w:val="00CE489B"/>
    <w:rsid w:val="00CE7786"/>
    <w:rsid w:val="00CF6697"/>
    <w:rsid w:val="00D023E4"/>
    <w:rsid w:val="00D03012"/>
    <w:rsid w:val="00D136A9"/>
    <w:rsid w:val="00D138E7"/>
    <w:rsid w:val="00D22CFE"/>
    <w:rsid w:val="00D2429F"/>
    <w:rsid w:val="00D26E47"/>
    <w:rsid w:val="00D358F7"/>
    <w:rsid w:val="00D5242F"/>
    <w:rsid w:val="00D55FEF"/>
    <w:rsid w:val="00D56DF7"/>
    <w:rsid w:val="00D604F7"/>
    <w:rsid w:val="00D63861"/>
    <w:rsid w:val="00D65CD6"/>
    <w:rsid w:val="00D6772A"/>
    <w:rsid w:val="00D72933"/>
    <w:rsid w:val="00D7553A"/>
    <w:rsid w:val="00D80BAD"/>
    <w:rsid w:val="00D84CF8"/>
    <w:rsid w:val="00D856E1"/>
    <w:rsid w:val="00D931B0"/>
    <w:rsid w:val="00DA4418"/>
    <w:rsid w:val="00DA4C24"/>
    <w:rsid w:val="00DA5300"/>
    <w:rsid w:val="00DB0968"/>
    <w:rsid w:val="00DD070E"/>
    <w:rsid w:val="00DD0AFA"/>
    <w:rsid w:val="00DD5FD8"/>
    <w:rsid w:val="00DE0003"/>
    <w:rsid w:val="00DE6377"/>
    <w:rsid w:val="00DF5C35"/>
    <w:rsid w:val="00E0030E"/>
    <w:rsid w:val="00E03934"/>
    <w:rsid w:val="00E060B5"/>
    <w:rsid w:val="00E10745"/>
    <w:rsid w:val="00E1450A"/>
    <w:rsid w:val="00E15806"/>
    <w:rsid w:val="00E24E48"/>
    <w:rsid w:val="00E27F17"/>
    <w:rsid w:val="00E306FA"/>
    <w:rsid w:val="00E33159"/>
    <w:rsid w:val="00E33A40"/>
    <w:rsid w:val="00E41AEA"/>
    <w:rsid w:val="00E4281F"/>
    <w:rsid w:val="00E47DF4"/>
    <w:rsid w:val="00E60033"/>
    <w:rsid w:val="00E62BD7"/>
    <w:rsid w:val="00E67284"/>
    <w:rsid w:val="00E67F95"/>
    <w:rsid w:val="00E7229F"/>
    <w:rsid w:val="00E75FE5"/>
    <w:rsid w:val="00E76A0B"/>
    <w:rsid w:val="00E80029"/>
    <w:rsid w:val="00E80ED2"/>
    <w:rsid w:val="00E84D8D"/>
    <w:rsid w:val="00E84E24"/>
    <w:rsid w:val="00E85946"/>
    <w:rsid w:val="00E86098"/>
    <w:rsid w:val="00E87786"/>
    <w:rsid w:val="00E93918"/>
    <w:rsid w:val="00E95157"/>
    <w:rsid w:val="00EA6F91"/>
    <w:rsid w:val="00EB2DA1"/>
    <w:rsid w:val="00EB4A0A"/>
    <w:rsid w:val="00EC0F8B"/>
    <w:rsid w:val="00EC3F3F"/>
    <w:rsid w:val="00EC6527"/>
    <w:rsid w:val="00ED370F"/>
    <w:rsid w:val="00ED4211"/>
    <w:rsid w:val="00ED633C"/>
    <w:rsid w:val="00EE04E8"/>
    <w:rsid w:val="00EE74E3"/>
    <w:rsid w:val="00EF26CC"/>
    <w:rsid w:val="00EF5B82"/>
    <w:rsid w:val="00EF6892"/>
    <w:rsid w:val="00F052BE"/>
    <w:rsid w:val="00F10826"/>
    <w:rsid w:val="00F12F9A"/>
    <w:rsid w:val="00F33A3B"/>
    <w:rsid w:val="00F34915"/>
    <w:rsid w:val="00F37006"/>
    <w:rsid w:val="00F46DE5"/>
    <w:rsid w:val="00F500F8"/>
    <w:rsid w:val="00F5168A"/>
    <w:rsid w:val="00F53373"/>
    <w:rsid w:val="00F558FC"/>
    <w:rsid w:val="00F568F6"/>
    <w:rsid w:val="00F60310"/>
    <w:rsid w:val="00F71853"/>
    <w:rsid w:val="00F741B6"/>
    <w:rsid w:val="00F74C3C"/>
    <w:rsid w:val="00F75EFE"/>
    <w:rsid w:val="00F77211"/>
    <w:rsid w:val="00F924ED"/>
    <w:rsid w:val="00F958A3"/>
    <w:rsid w:val="00FA0322"/>
    <w:rsid w:val="00FA2528"/>
    <w:rsid w:val="00FA54B1"/>
    <w:rsid w:val="00FA7596"/>
    <w:rsid w:val="00FB2745"/>
    <w:rsid w:val="00FC16CC"/>
    <w:rsid w:val="00FC40B7"/>
    <w:rsid w:val="00FC4B6D"/>
    <w:rsid w:val="00FC6C15"/>
    <w:rsid w:val="00FD3795"/>
    <w:rsid w:val="00FD48C1"/>
    <w:rsid w:val="00FE4C0F"/>
    <w:rsid w:val="00FF2C37"/>
    <w:rsid w:val="00FF6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86E85"/>
  <w15:docId w15:val="{F506063D-4020-46F0-8289-DA7DC12E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B00"/>
  </w:style>
  <w:style w:type="paragraph" w:styleId="Balk1">
    <w:name w:val="heading 1"/>
    <w:basedOn w:val="Normal"/>
    <w:next w:val="Normal"/>
    <w:link w:val="Balk1Char"/>
    <w:uiPriority w:val="9"/>
    <w:qFormat/>
    <w:rsid w:val="00DF5C3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tr-TR"/>
    </w:rPr>
  </w:style>
  <w:style w:type="paragraph" w:styleId="Balk3">
    <w:name w:val="heading 3"/>
    <w:basedOn w:val="Normal"/>
    <w:next w:val="Normal"/>
    <w:link w:val="Balk3Char"/>
    <w:uiPriority w:val="9"/>
    <w:semiHidden/>
    <w:unhideWhenUsed/>
    <w:qFormat/>
    <w:rsid w:val="00DF5C35"/>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tr-TR"/>
    </w:rPr>
  </w:style>
  <w:style w:type="paragraph" w:styleId="Balk5">
    <w:name w:val="heading 5"/>
    <w:basedOn w:val="Normal"/>
    <w:link w:val="Balk5Char"/>
    <w:uiPriority w:val="9"/>
    <w:qFormat/>
    <w:rsid w:val="00204378"/>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26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266910"/>
    <w:rPr>
      <w:rFonts w:ascii="Courier New" w:eastAsia="Times New Roman" w:hAnsi="Courier New" w:cs="Courier New"/>
      <w:sz w:val="20"/>
      <w:szCs w:val="20"/>
      <w:lang w:eastAsia="tr-TR"/>
    </w:rPr>
  </w:style>
  <w:style w:type="paragraph" w:styleId="NormalWeb">
    <w:name w:val="Normal (Web)"/>
    <w:basedOn w:val="Normal"/>
    <w:uiPriority w:val="99"/>
    <w:semiHidden/>
    <w:unhideWhenUsed/>
    <w:rsid w:val="00B33D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760AB4"/>
    <w:pPr>
      <w:autoSpaceDE w:val="0"/>
      <w:autoSpaceDN w:val="0"/>
      <w:adjustRightInd w:val="0"/>
      <w:spacing w:after="0" w:line="240" w:lineRule="auto"/>
    </w:pPr>
    <w:rPr>
      <w:rFonts w:ascii="BGMLL H+ Charis SIL" w:hAnsi="BGMLL H+ Charis SIL" w:cs="BGMLL H+ Charis SIL"/>
      <w:color w:val="000000"/>
      <w:sz w:val="24"/>
      <w:szCs w:val="24"/>
    </w:rPr>
  </w:style>
  <w:style w:type="table" w:styleId="TabloKlavuzu">
    <w:name w:val="Table Grid"/>
    <w:basedOn w:val="NormalTablo"/>
    <w:uiPriority w:val="39"/>
    <w:rsid w:val="0050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257E"/>
    <w:pPr>
      <w:ind w:left="720"/>
      <w:contextualSpacing/>
    </w:pPr>
  </w:style>
  <w:style w:type="table" w:customStyle="1" w:styleId="TableNormal">
    <w:name w:val="Table Normal"/>
    <w:uiPriority w:val="2"/>
    <w:semiHidden/>
    <w:unhideWhenUsed/>
    <w:qFormat/>
    <w:rsid w:val="008108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0808"/>
    <w:pPr>
      <w:widowControl w:val="0"/>
      <w:autoSpaceDE w:val="0"/>
      <w:autoSpaceDN w:val="0"/>
      <w:spacing w:before="1" w:after="0" w:line="240" w:lineRule="auto"/>
      <w:jc w:val="center"/>
    </w:pPr>
    <w:rPr>
      <w:rFonts w:ascii="Times New Roman" w:eastAsia="Times New Roman" w:hAnsi="Times New Roman" w:cs="Times New Roman"/>
      <w:lang w:val="en-US"/>
    </w:rPr>
  </w:style>
  <w:style w:type="paragraph" w:styleId="stBilgi">
    <w:name w:val="header"/>
    <w:basedOn w:val="Normal"/>
    <w:link w:val="stBilgiChar"/>
    <w:uiPriority w:val="99"/>
    <w:unhideWhenUsed/>
    <w:rsid w:val="00D604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04F7"/>
  </w:style>
  <w:style w:type="paragraph" w:styleId="AltBilgi">
    <w:name w:val="footer"/>
    <w:basedOn w:val="Normal"/>
    <w:link w:val="AltBilgiChar"/>
    <w:uiPriority w:val="99"/>
    <w:unhideWhenUsed/>
    <w:rsid w:val="00D604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04F7"/>
  </w:style>
  <w:style w:type="paragraph" w:styleId="GvdeMetni">
    <w:name w:val="Body Text"/>
    <w:basedOn w:val="Normal"/>
    <w:link w:val="GvdeMetniChar"/>
    <w:uiPriority w:val="1"/>
    <w:qFormat/>
    <w:rsid w:val="009517C3"/>
    <w:pPr>
      <w:widowControl w:val="0"/>
      <w:autoSpaceDE w:val="0"/>
      <w:autoSpaceDN w:val="0"/>
      <w:spacing w:after="0" w:line="240" w:lineRule="auto"/>
      <w:jc w:val="both"/>
    </w:pPr>
    <w:rPr>
      <w:rFonts w:ascii="Times New Roman" w:eastAsia="Times New Roman" w:hAnsi="Times New Roman" w:cs="Times New Roman"/>
      <w:lang w:val="en-US"/>
    </w:rPr>
  </w:style>
  <w:style w:type="character" w:customStyle="1" w:styleId="GvdeMetniChar">
    <w:name w:val="Gövde Metni Char"/>
    <w:basedOn w:val="VarsaylanParagrafYazTipi"/>
    <w:link w:val="GvdeMetni"/>
    <w:uiPriority w:val="1"/>
    <w:rsid w:val="009517C3"/>
    <w:rPr>
      <w:rFonts w:ascii="Times New Roman" w:eastAsia="Times New Roman" w:hAnsi="Times New Roman" w:cs="Times New Roman"/>
      <w:lang w:val="en-US"/>
    </w:rPr>
  </w:style>
  <w:style w:type="paragraph" w:styleId="BalonMetni">
    <w:name w:val="Balloon Text"/>
    <w:basedOn w:val="Normal"/>
    <w:link w:val="BalonMetniChar"/>
    <w:uiPriority w:val="99"/>
    <w:semiHidden/>
    <w:unhideWhenUsed/>
    <w:rsid w:val="00FD48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48C1"/>
    <w:rPr>
      <w:rFonts w:ascii="Segoe UI" w:hAnsi="Segoe UI" w:cs="Segoe UI"/>
      <w:sz w:val="18"/>
      <w:szCs w:val="18"/>
    </w:rPr>
  </w:style>
  <w:style w:type="character" w:styleId="Kpr">
    <w:name w:val="Hyperlink"/>
    <w:basedOn w:val="VarsaylanParagrafYazTipi"/>
    <w:uiPriority w:val="99"/>
    <w:unhideWhenUsed/>
    <w:rsid w:val="007E42FC"/>
    <w:rPr>
      <w:color w:val="0563C1" w:themeColor="hyperlink"/>
      <w:u w:val="single"/>
    </w:rPr>
  </w:style>
  <w:style w:type="paragraph" w:styleId="DipnotMetni">
    <w:name w:val="footnote text"/>
    <w:aliases w:val="Dipnot Metni Char Char,Dipnot Metni Char Char Char,Dipnot Metni Char Char Char Char Char Char Cha Char,Dipnot Metni1,Dipnot Metni Char Char Char1 Char Char Char Char Char Char Char,Dipnot Metni Char Char Char1 Char Char Char Char Char Char"/>
    <w:basedOn w:val="Normal"/>
    <w:link w:val="DipnotMetniChar"/>
    <w:uiPriority w:val="99"/>
    <w:unhideWhenUsed/>
    <w:qFormat/>
    <w:rsid w:val="00794F5A"/>
    <w:pPr>
      <w:spacing w:before="120" w:after="0" w:line="240" w:lineRule="auto"/>
      <w:ind w:firstLine="567"/>
      <w:jc w:val="both"/>
    </w:pPr>
    <w:rPr>
      <w:rFonts w:ascii="Calibri" w:eastAsia="Times New Roman" w:hAnsi="Calibri" w:cs="Times New Roman"/>
      <w:sz w:val="20"/>
      <w:szCs w:val="20"/>
      <w:lang w:eastAsia="tr-TR"/>
    </w:rPr>
  </w:style>
  <w:style w:type="character" w:customStyle="1" w:styleId="DipnotMetniChar">
    <w:name w:val="Dipnot Metni Char"/>
    <w:aliases w:val="Dipnot Metni Char Char Char1,Dipnot Metni Char Char Char Char,Dipnot Metni Char Char Char Char Char Char Cha Char Char,Dipnot Metni1 Char,Dipnot Metni Char Char Char1 Char Char Char Char Char Char Char Char"/>
    <w:basedOn w:val="VarsaylanParagrafYazTipi"/>
    <w:link w:val="DipnotMetni"/>
    <w:uiPriority w:val="99"/>
    <w:qFormat/>
    <w:rsid w:val="00794F5A"/>
    <w:rPr>
      <w:rFonts w:ascii="Calibri" w:eastAsia="Times New Roman" w:hAnsi="Calibri" w:cs="Times New Roman"/>
      <w:sz w:val="20"/>
      <w:szCs w:val="20"/>
      <w:lang w:eastAsia="tr-TR"/>
    </w:rPr>
  </w:style>
  <w:style w:type="paragraph" w:styleId="Kaynaka">
    <w:name w:val="Bibliography"/>
    <w:basedOn w:val="Normal"/>
    <w:next w:val="Normal"/>
    <w:uiPriority w:val="37"/>
    <w:unhideWhenUsed/>
    <w:rsid w:val="00877E53"/>
  </w:style>
  <w:style w:type="character" w:customStyle="1" w:styleId="Balk1Char">
    <w:name w:val="Başlık 1 Char"/>
    <w:basedOn w:val="VarsaylanParagrafYazTipi"/>
    <w:link w:val="Balk1"/>
    <w:uiPriority w:val="9"/>
    <w:rsid w:val="00DF5C35"/>
    <w:rPr>
      <w:rFonts w:asciiTheme="majorHAnsi" w:eastAsiaTheme="majorEastAsia" w:hAnsiTheme="majorHAnsi" w:cstheme="majorBidi"/>
      <w:color w:val="2E74B5" w:themeColor="accent1" w:themeShade="BF"/>
      <w:sz w:val="32"/>
      <w:szCs w:val="32"/>
      <w:lang w:eastAsia="tr-TR"/>
    </w:rPr>
  </w:style>
  <w:style w:type="character" w:customStyle="1" w:styleId="Balk3Char">
    <w:name w:val="Başlık 3 Char"/>
    <w:basedOn w:val="VarsaylanParagrafYazTipi"/>
    <w:link w:val="Balk3"/>
    <w:uiPriority w:val="9"/>
    <w:semiHidden/>
    <w:rsid w:val="00DF5C35"/>
    <w:rPr>
      <w:rFonts w:asciiTheme="majorHAnsi" w:eastAsiaTheme="majorEastAsia" w:hAnsiTheme="majorHAnsi" w:cstheme="majorBidi"/>
      <w:b/>
      <w:bCs/>
      <w:color w:val="5B9BD5" w:themeColor="accent1"/>
      <w:sz w:val="24"/>
      <w:szCs w:val="24"/>
      <w:lang w:eastAsia="tr-TR"/>
    </w:rPr>
  </w:style>
  <w:style w:type="paragraph" w:customStyle="1" w:styleId="MakaleBasligi">
    <w:name w:val="MakaleBasligi"/>
    <w:basedOn w:val="Balk1"/>
    <w:rsid w:val="00DF5C35"/>
    <w:pPr>
      <w:keepLines w:val="0"/>
      <w:spacing w:before="0"/>
      <w:jc w:val="center"/>
    </w:pPr>
    <w:rPr>
      <w:rFonts w:ascii="Times New Roman" w:eastAsia="Times New Roman" w:hAnsi="Times New Roman" w:cs="Times New Roman"/>
      <w:b/>
      <w:bCs/>
      <w:color w:val="auto"/>
      <w:kern w:val="32"/>
      <w:sz w:val="28"/>
      <w:szCs w:val="20"/>
    </w:rPr>
  </w:style>
  <w:style w:type="character" w:customStyle="1" w:styleId="personname">
    <w:name w:val="person_name"/>
    <w:basedOn w:val="VarsaylanParagrafYazTipi"/>
    <w:rsid w:val="00DF5C35"/>
  </w:style>
  <w:style w:type="character" w:customStyle="1" w:styleId="AuthorBio">
    <w:name w:val="AuthorBio"/>
    <w:basedOn w:val="VarsaylanParagrafYazTipi"/>
    <w:rsid w:val="00DF5C35"/>
    <w:rPr>
      <w:rFonts w:ascii="Times New Roman" w:hAnsi="Times New Roman"/>
      <w:vertAlign w:val="superscript"/>
    </w:rPr>
  </w:style>
  <w:style w:type="character" w:styleId="DipnotBavurusu">
    <w:name w:val="footnote reference"/>
    <w:basedOn w:val="VarsaylanParagrafYazTipi"/>
    <w:uiPriority w:val="99"/>
    <w:semiHidden/>
    <w:unhideWhenUsed/>
    <w:rsid w:val="00DF5C35"/>
    <w:rPr>
      <w:vertAlign w:val="superscript"/>
    </w:rPr>
  </w:style>
  <w:style w:type="character" w:styleId="AklamaBavurusu">
    <w:name w:val="annotation reference"/>
    <w:basedOn w:val="VarsaylanParagrafYazTipi"/>
    <w:uiPriority w:val="99"/>
    <w:semiHidden/>
    <w:unhideWhenUsed/>
    <w:rsid w:val="00DF5C35"/>
    <w:rPr>
      <w:sz w:val="16"/>
      <w:szCs w:val="16"/>
    </w:rPr>
  </w:style>
  <w:style w:type="paragraph" w:styleId="AklamaMetni">
    <w:name w:val="annotation text"/>
    <w:basedOn w:val="Normal"/>
    <w:link w:val="AklamaMetniChar"/>
    <w:uiPriority w:val="99"/>
    <w:unhideWhenUsed/>
    <w:rsid w:val="00DF5C35"/>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rsid w:val="00DF5C3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DF5C35"/>
    <w:rPr>
      <w:b/>
      <w:bCs/>
    </w:rPr>
  </w:style>
  <w:style w:type="character" w:customStyle="1" w:styleId="AklamaKonusuChar">
    <w:name w:val="Açıklama Konusu Char"/>
    <w:basedOn w:val="AklamaMetniChar"/>
    <w:link w:val="AklamaKonusu"/>
    <w:uiPriority w:val="99"/>
    <w:semiHidden/>
    <w:rsid w:val="00DF5C35"/>
    <w:rPr>
      <w:rFonts w:ascii="Times New Roman" w:eastAsia="Times New Roman" w:hAnsi="Times New Roman" w:cs="Times New Roman"/>
      <w:b/>
      <w:bCs/>
      <w:sz w:val="20"/>
      <w:szCs w:val="20"/>
      <w:lang w:eastAsia="tr-TR"/>
    </w:rPr>
  </w:style>
  <w:style w:type="character" w:customStyle="1" w:styleId="orcid-id-https">
    <w:name w:val="orcid-id-https"/>
    <w:basedOn w:val="VarsaylanParagrafYazTipi"/>
    <w:rsid w:val="00DF5C35"/>
  </w:style>
  <w:style w:type="character" w:customStyle="1" w:styleId="Balk5Char">
    <w:name w:val="Başlık 5 Char"/>
    <w:basedOn w:val="VarsaylanParagrafYazTipi"/>
    <w:link w:val="Balk5"/>
    <w:uiPriority w:val="9"/>
    <w:rsid w:val="00204378"/>
    <w:rPr>
      <w:rFonts w:ascii="Times New Roman" w:eastAsia="Times New Roman" w:hAnsi="Times New Roman" w:cs="Times New Roman"/>
      <w:b/>
      <w:bCs/>
      <w:sz w:val="20"/>
      <w:szCs w:val="20"/>
      <w:lang w:eastAsia="tr-TR"/>
    </w:rPr>
  </w:style>
  <w:style w:type="character" w:customStyle="1" w:styleId="a">
    <w:name w:val="_"/>
    <w:basedOn w:val="VarsaylanParagrafYazTipi"/>
    <w:rsid w:val="00204378"/>
  </w:style>
  <w:style w:type="character" w:customStyle="1" w:styleId="ff1">
    <w:name w:val="ff1"/>
    <w:basedOn w:val="VarsaylanParagrafYazTipi"/>
    <w:rsid w:val="00204378"/>
  </w:style>
  <w:style w:type="character" w:customStyle="1" w:styleId="ff8">
    <w:name w:val="ff8"/>
    <w:basedOn w:val="VarsaylanParagrafYazTipi"/>
    <w:rsid w:val="00204378"/>
  </w:style>
  <w:style w:type="character" w:customStyle="1" w:styleId="ff7">
    <w:name w:val="ff7"/>
    <w:basedOn w:val="VarsaylanParagrafYazTipi"/>
    <w:rsid w:val="00204378"/>
  </w:style>
  <w:style w:type="character" w:customStyle="1" w:styleId="ff6">
    <w:name w:val="ff6"/>
    <w:basedOn w:val="VarsaylanParagrafYazTipi"/>
    <w:rsid w:val="00204378"/>
  </w:style>
  <w:style w:type="character" w:customStyle="1" w:styleId="lsd">
    <w:name w:val="lsd"/>
    <w:basedOn w:val="VarsaylanParagrafYazTipi"/>
    <w:rsid w:val="00204378"/>
  </w:style>
  <w:style w:type="character" w:customStyle="1" w:styleId="a0">
    <w:name w:val="a"/>
    <w:basedOn w:val="VarsaylanParagrafYazTipi"/>
    <w:rsid w:val="00204378"/>
  </w:style>
  <w:style w:type="character" w:customStyle="1" w:styleId="A2">
    <w:name w:val="A2"/>
    <w:uiPriority w:val="99"/>
    <w:rsid w:val="00204378"/>
    <w:rPr>
      <w:rFonts w:cs="Myriad Pro"/>
      <w:b/>
      <w:bCs/>
      <w:color w:val="000000"/>
      <w:sz w:val="40"/>
      <w:szCs w:val="40"/>
    </w:rPr>
  </w:style>
  <w:style w:type="character" w:customStyle="1" w:styleId="A8">
    <w:name w:val="A8"/>
    <w:uiPriority w:val="99"/>
    <w:rsid w:val="00204378"/>
    <w:rPr>
      <w:rFonts w:cs="Myriad Pro"/>
      <w:color w:val="000000"/>
      <w:sz w:val="16"/>
      <w:szCs w:val="16"/>
    </w:rPr>
  </w:style>
  <w:style w:type="character" w:customStyle="1" w:styleId="A1">
    <w:name w:val="A1"/>
    <w:uiPriority w:val="99"/>
    <w:rsid w:val="00204378"/>
    <w:rPr>
      <w:rFonts w:cs="Myriad Pro"/>
      <w:color w:val="000000"/>
      <w:sz w:val="20"/>
      <w:szCs w:val="20"/>
    </w:rPr>
  </w:style>
  <w:style w:type="character" w:customStyle="1" w:styleId="A9">
    <w:name w:val="A9"/>
    <w:uiPriority w:val="99"/>
    <w:rsid w:val="00204378"/>
    <w:rPr>
      <w:rFonts w:cs="Myriad Pro"/>
      <w:b/>
      <w:bCs/>
      <w:i/>
      <w:iCs/>
      <w:color w:val="000000"/>
      <w:sz w:val="22"/>
      <w:szCs w:val="22"/>
    </w:rPr>
  </w:style>
  <w:style w:type="character" w:customStyle="1" w:styleId="A6">
    <w:name w:val="A6"/>
    <w:uiPriority w:val="99"/>
    <w:rsid w:val="00204378"/>
    <w:rPr>
      <w:rFonts w:cs="Myriad Pro"/>
      <w:i/>
      <w:iCs/>
      <w:color w:val="000000"/>
      <w:sz w:val="18"/>
      <w:szCs w:val="18"/>
    </w:rPr>
  </w:style>
  <w:style w:type="paragraph" w:styleId="AralkYok">
    <w:name w:val="No Spacing"/>
    <w:link w:val="AralkYokChar"/>
    <w:uiPriority w:val="1"/>
    <w:qFormat/>
    <w:rsid w:val="00130A3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30A3C"/>
    <w:rPr>
      <w:rFonts w:eastAsiaTheme="minorEastAsia"/>
      <w:lang w:eastAsia="tr-TR"/>
    </w:rPr>
  </w:style>
  <w:style w:type="character" w:customStyle="1" w:styleId="zmlenmeyenBahsetme1">
    <w:name w:val="Çözümlenmeyen Bahsetme1"/>
    <w:basedOn w:val="VarsaylanParagrafYazTipi"/>
    <w:uiPriority w:val="99"/>
    <w:semiHidden/>
    <w:unhideWhenUsed/>
    <w:rsid w:val="0067114F"/>
    <w:rPr>
      <w:color w:val="605E5C"/>
      <w:shd w:val="clear" w:color="auto" w:fill="E1DFDD"/>
    </w:rPr>
  </w:style>
  <w:style w:type="character" w:customStyle="1" w:styleId="zmlenmeyenBahsetme2">
    <w:name w:val="Çözümlenmeyen Bahsetme2"/>
    <w:basedOn w:val="VarsaylanParagrafYazTipi"/>
    <w:uiPriority w:val="99"/>
    <w:semiHidden/>
    <w:unhideWhenUsed/>
    <w:rsid w:val="0067114F"/>
    <w:rPr>
      <w:color w:val="605E5C"/>
      <w:shd w:val="clear" w:color="auto" w:fill="E1DFDD"/>
    </w:rPr>
  </w:style>
  <w:style w:type="character" w:styleId="HafifVurgulama">
    <w:name w:val="Subtle Emphasis"/>
    <w:basedOn w:val="VarsaylanParagrafYazTipi"/>
    <w:uiPriority w:val="19"/>
    <w:qFormat/>
    <w:rsid w:val="0067114F"/>
    <w:rPr>
      <w:i/>
      <w:iCs/>
      <w:color w:val="404040" w:themeColor="text1" w:themeTint="BF"/>
    </w:rPr>
  </w:style>
  <w:style w:type="character" w:customStyle="1" w:styleId="UnresolvedMention">
    <w:name w:val="Unresolved Mention"/>
    <w:basedOn w:val="VarsaylanParagrafYazTipi"/>
    <w:uiPriority w:val="99"/>
    <w:semiHidden/>
    <w:unhideWhenUsed/>
    <w:rsid w:val="006F3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857">
      <w:bodyDiv w:val="1"/>
      <w:marLeft w:val="0"/>
      <w:marRight w:val="0"/>
      <w:marTop w:val="0"/>
      <w:marBottom w:val="0"/>
      <w:divBdr>
        <w:top w:val="none" w:sz="0" w:space="0" w:color="auto"/>
        <w:left w:val="none" w:sz="0" w:space="0" w:color="auto"/>
        <w:bottom w:val="none" w:sz="0" w:space="0" w:color="auto"/>
        <w:right w:val="none" w:sz="0" w:space="0" w:color="auto"/>
      </w:divBdr>
    </w:div>
    <w:div w:id="14617416">
      <w:bodyDiv w:val="1"/>
      <w:marLeft w:val="0"/>
      <w:marRight w:val="0"/>
      <w:marTop w:val="0"/>
      <w:marBottom w:val="0"/>
      <w:divBdr>
        <w:top w:val="none" w:sz="0" w:space="0" w:color="auto"/>
        <w:left w:val="none" w:sz="0" w:space="0" w:color="auto"/>
        <w:bottom w:val="none" w:sz="0" w:space="0" w:color="auto"/>
        <w:right w:val="none" w:sz="0" w:space="0" w:color="auto"/>
      </w:divBdr>
    </w:div>
    <w:div w:id="20979416">
      <w:bodyDiv w:val="1"/>
      <w:marLeft w:val="0"/>
      <w:marRight w:val="0"/>
      <w:marTop w:val="0"/>
      <w:marBottom w:val="0"/>
      <w:divBdr>
        <w:top w:val="none" w:sz="0" w:space="0" w:color="auto"/>
        <w:left w:val="none" w:sz="0" w:space="0" w:color="auto"/>
        <w:bottom w:val="none" w:sz="0" w:space="0" w:color="auto"/>
        <w:right w:val="none" w:sz="0" w:space="0" w:color="auto"/>
      </w:divBdr>
    </w:div>
    <w:div w:id="27873346">
      <w:bodyDiv w:val="1"/>
      <w:marLeft w:val="0"/>
      <w:marRight w:val="0"/>
      <w:marTop w:val="0"/>
      <w:marBottom w:val="0"/>
      <w:divBdr>
        <w:top w:val="none" w:sz="0" w:space="0" w:color="auto"/>
        <w:left w:val="none" w:sz="0" w:space="0" w:color="auto"/>
        <w:bottom w:val="none" w:sz="0" w:space="0" w:color="auto"/>
        <w:right w:val="none" w:sz="0" w:space="0" w:color="auto"/>
      </w:divBdr>
    </w:div>
    <w:div w:id="44260423">
      <w:bodyDiv w:val="1"/>
      <w:marLeft w:val="0"/>
      <w:marRight w:val="0"/>
      <w:marTop w:val="0"/>
      <w:marBottom w:val="0"/>
      <w:divBdr>
        <w:top w:val="none" w:sz="0" w:space="0" w:color="auto"/>
        <w:left w:val="none" w:sz="0" w:space="0" w:color="auto"/>
        <w:bottom w:val="none" w:sz="0" w:space="0" w:color="auto"/>
        <w:right w:val="none" w:sz="0" w:space="0" w:color="auto"/>
      </w:divBdr>
    </w:div>
    <w:div w:id="68306586">
      <w:bodyDiv w:val="1"/>
      <w:marLeft w:val="0"/>
      <w:marRight w:val="0"/>
      <w:marTop w:val="0"/>
      <w:marBottom w:val="0"/>
      <w:divBdr>
        <w:top w:val="none" w:sz="0" w:space="0" w:color="auto"/>
        <w:left w:val="none" w:sz="0" w:space="0" w:color="auto"/>
        <w:bottom w:val="none" w:sz="0" w:space="0" w:color="auto"/>
        <w:right w:val="none" w:sz="0" w:space="0" w:color="auto"/>
      </w:divBdr>
    </w:div>
    <w:div w:id="74590968">
      <w:bodyDiv w:val="1"/>
      <w:marLeft w:val="0"/>
      <w:marRight w:val="0"/>
      <w:marTop w:val="0"/>
      <w:marBottom w:val="0"/>
      <w:divBdr>
        <w:top w:val="none" w:sz="0" w:space="0" w:color="auto"/>
        <w:left w:val="none" w:sz="0" w:space="0" w:color="auto"/>
        <w:bottom w:val="none" w:sz="0" w:space="0" w:color="auto"/>
        <w:right w:val="none" w:sz="0" w:space="0" w:color="auto"/>
      </w:divBdr>
    </w:div>
    <w:div w:id="94179788">
      <w:bodyDiv w:val="1"/>
      <w:marLeft w:val="0"/>
      <w:marRight w:val="0"/>
      <w:marTop w:val="0"/>
      <w:marBottom w:val="0"/>
      <w:divBdr>
        <w:top w:val="none" w:sz="0" w:space="0" w:color="auto"/>
        <w:left w:val="none" w:sz="0" w:space="0" w:color="auto"/>
        <w:bottom w:val="none" w:sz="0" w:space="0" w:color="auto"/>
        <w:right w:val="none" w:sz="0" w:space="0" w:color="auto"/>
      </w:divBdr>
    </w:div>
    <w:div w:id="102382591">
      <w:bodyDiv w:val="1"/>
      <w:marLeft w:val="0"/>
      <w:marRight w:val="0"/>
      <w:marTop w:val="0"/>
      <w:marBottom w:val="0"/>
      <w:divBdr>
        <w:top w:val="none" w:sz="0" w:space="0" w:color="auto"/>
        <w:left w:val="none" w:sz="0" w:space="0" w:color="auto"/>
        <w:bottom w:val="none" w:sz="0" w:space="0" w:color="auto"/>
        <w:right w:val="none" w:sz="0" w:space="0" w:color="auto"/>
      </w:divBdr>
    </w:div>
    <w:div w:id="112481130">
      <w:bodyDiv w:val="1"/>
      <w:marLeft w:val="0"/>
      <w:marRight w:val="0"/>
      <w:marTop w:val="0"/>
      <w:marBottom w:val="0"/>
      <w:divBdr>
        <w:top w:val="none" w:sz="0" w:space="0" w:color="auto"/>
        <w:left w:val="none" w:sz="0" w:space="0" w:color="auto"/>
        <w:bottom w:val="none" w:sz="0" w:space="0" w:color="auto"/>
        <w:right w:val="none" w:sz="0" w:space="0" w:color="auto"/>
      </w:divBdr>
    </w:div>
    <w:div w:id="119807913">
      <w:bodyDiv w:val="1"/>
      <w:marLeft w:val="0"/>
      <w:marRight w:val="0"/>
      <w:marTop w:val="0"/>
      <w:marBottom w:val="0"/>
      <w:divBdr>
        <w:top w:val="none" w:sz="0" w:space="0" w:color="auto"/>
        <w:left w:val="none" w:sz="0" w:space="0" w:color="auto"/>
        <w:bottom w:val="none" w:sz="0" w:space="0" w:color="auto"/>
        <w:right w:val="none" w:sz="0" w:space="0" w:color="auto"/>
      </w:divBdr>
    </w:div>
    <w:div w:id="134491602">
      <w:bodyDiv w:val="1"/>
      <w:marLeft w:val="0"/>
      <w:marRight w:val="0"/>
      <w:marTop w:val="0"/>
      <w:marBottom w:val="0"/>
      <w:divBdr>
        <w:top w:val="none" w:sz="0" w:space="0" w:color="auto"/>
        <w:left w:val="none" w:sz="0" w:space="0" w:color="auto"/>
        <w:bottom w:val="none" w:sz="0" w:space="0" w:color="auto"/>
        <w:right w:val="none" w:sz="0" w:space="0" w:color="auto"/>
      </w:divBdr>
    </w:div>
    <w:div w:id="135070430">
      <w:bodyDiv w:val="1"/>
      <w:marLeft w:val="0"/>
      <w:marRight w:val="0"/>
      <w:marTop w:val="0"/>
      <w:marBottom w:val="0"/>
      <w:divBdr>
        <w:top w:val="none" w:sz="0" w:space="0" w:color="auto"/>
        <w:left w:val="none" w:sz="0" w:space="0" w:color="auto"/>
        <w:bottom w:val="none" w:sz="0" w:space="0" w:color="auto"/>
        <w:right w:val="none" w:sz="0" w:space="0" w:color="auto"/>
      </w:divBdr>
    </w:div>
    <w:div w:id="137918559">
      <w:bodyDiv w:val="1"/>
      <w:marLeft w:val="0"/>
      <w:marRight w:val="0"/>
      <w:marTop w:val="0"/>
      <w:marBottom w:val="0"/>
      <w:divBdr>
        <w:top w:val="none" w:sz="0" w:space="0" w:color="auto"/>
        <w:left w:val="none" w:sz="0" w:space="0" w:color="auto"/>
        <w:bottom w:val="none" w:sz="0" w:space="0" w:color="auto"/>
        <w:right w:val="none" w:sz="0" w:space="0" w:color="auto"/>
      </w:divBdr>
    </w:div>
    <w:div w:id="151264194">
      <w:bodyDiv w:val="1"/>
      <w:marLeft w:val="0"/>
      <w:marRight w:val="0"/>
      <w:marTop w:val="0"/>
      <w:marBottom w:val="0"/>
      <w:divBdr>
        <w:top w:val="none" w:sz="0" w:space="0" w:color="auto"/>
        <w:left w:val="none" w:sz="0" w:space="0" w:color="auto"/>
        <w:bottom w:val="none" w:sz="0" w:space="0" w:color="auto"/>
        <w:right w:val="none" w:sz="0" w:space="0" w:color="auto"/>
      </w:divBdr>
    </w:div>
    <w:div w:id="155609992">
      <w:bodyDiv w:val="1"/>
      <w:marLeft w:val="0"/>
      <w:marRight w:val="0"/>
      <w:marTop w:val="0"/>
      <w:marBottom w:val="0"/>
      <w:divBdr>
        <w:top w:val="none" w:sz="0" w:space="0" w:color="auto"/>
        <w:left w:val="none" w:sz="0" w:space="0" w:color="auto"/>
        <w:bottom w:val="none" w:sz="0" w:space="0" w:color="auto"/>
        <w:right w:val="none" w:sz="0" w:space="0" w:color="auto"/>
      </w:divBdr>
    </w:div>
    <w:div w:id="163710728">
      <w:bodyDiv w:val="1"/>
      <w:marLeft w:val="0"/>
      <w:marRight w:val="0"/>
      <w:marTop w:val="0"/>
      <w:marBottom w:val="0"/>
      <w:divBdr>
        <w:top w:val="none" w:sz="0" w:space="0" w:color="auto"/>
        <w:left w:val="none" w:sz="0" w:space="0" w:color="auto"/>
        <w:bottom w:val="none" w:sz="0" w:space="0" w:color="auto"/>
        <w:right w:val="none" w:sz="0" w:space="0" w:color="auto"/>
      </w:divBdr>
    </w:div>
    <w:div w:id="173421007">
      <w:bodyDiv w:val="1"/>
      <w:marLeft w:val="0"/>
      <w:marRight w:val="0"/>
      <w:marTop w:val="0"/>
      <w:marBottom w:val="0"/>
      <w:divBdr>
        <w:top w:val="none" w:sz="0" w:space="0" w:color="auto"/>
        <w:left w:val="none" w:sz="0" w:space="0" w:color="auto"/>
        <w:bottom w:val="none" w:sz="0" w:space="0" w:color="auto"/>
        <w:right w:val="none" w:sz="0" w:space="0" w:color="auto"/>
      </w:divBdr>
    </w:div>
    <w:div w:id="189924865">
      <w:bodyDiv w:val="1"/>
      <w:marLeft w:val="0"/>
      <w:marRight w:val="0"/>
      <w:marTop w:val="0"/>
      <w:marBottom w:val="0"/>
      <w:divBdr>
        <w:top w:val="none" w:sz="0" w:space="0" w:color="auto"/>
        <w:left w:val="none" w:sz="0" w:space="0" w:color="auto"/>
        <w:bottom w:val="none" w:sz="0" w:space="0" w:color="auto"/>
        <w:right w:val="none" w:sz="0" w:space="0" w:color="auto"/>
      </w:divBdr>
    </w:div>
    <w:div w:id="205027753">
      <w:bodyDiv w:val="1"/>
      <w:marLeft w:val="0"/>
      <w:marRight w:val="0"/>
      <w:marTop w:val="0"/>
      <w:marBottom w:val="0"/>
      <w:divBdr>
        <w:top w:val="none" w:sz="0" w:space="0" w:color="auto"/>
        <w:left w:val="none" w:sz="0" w:space="0" w:color="auto"/>
        <w:bottom w:val="none" w:sz="0" w:space="0" w:color="auto"/>
        <w:right w:val="none" w:sz="0" w:space="0" w:color="auto"/>
      </w:divBdr>
    </w:div>
    <w:div w:id="215970920">
      <w:bodyDiv w:val="1"/>
      <w:marLeft w:val="0"/>
      <w:marRight w:val="0"/>
      <w:marTop w:val="0"/>
      <w:marBottom w:val="0"/>
      <w:divBdr>
        <w:top w:val="none" w:sz="0" w:space="0" w:color="auto"/>
        <w:left w:val="none" w:sz="0" w:space="0" w:color="auto"/>
        <w:bottom w:val="none" w:sz="0" w:space="0" w:color="auto"/>
        <w:right w:val="none" w:sz="0" w:space="0" w:color="auto"/>
      </w:divBdr>
    </w:div>
    <w:div w:id="225067610">
      <w:bodyDiv w:val="1"/>
      <w:marLeft w:val="0"/>
      <w:marRight w:val="0"/>
      <w:marTop w:val="0"/>
      <w:marBottom w:val="0"/>
      <w:divBdr>
        <w:top w:val="none" w:sz="0" w:space="0" w:color="auto"/>
        <w:left w:val="none" w:sz="0" w:space="0" w:color="auto"/>
        <w:bottom w:val="none" w:sz="0" w:space="0" w:color="auto"/>
        <w:right w:val="none" w:sz="0" w:space="0" w:color="auto"/>
      </w:divBdr>
    </w:div>
    <w:div w:id="253974302">
      <w:bodyDiv w:val="1"/>
      <w:marLeft w:val="0"/>
      <w:marRight w:val="0"/>
      <w:marTop w:val="0"/>
      <w:marBottom w:val="0"/>
      <w:divBdr>
        <w:top w:val="none" w:sz="0" w:space="0" w:color="auto"/>
        <w:left w:val="none" w:sz="0" w:space="0" w:color="auto"/>
        <w:bottom w:val="none" w:sz="0" w:space="0" w:color="auto"/>
        <w:right w:val="none" w:sz="0" w:space="0" w:color="auto"/>
      </w:divBdr>
    </w:div>
    <w:div w:id="254825599">
      <w:bodyDiv w:val="1"/>
      <w:marLeft w:val="0"/>
      <w:marRight w:val="0"/>
      <w:marTop w:val="0"/>
      <w:marBottom w:val="0"/>
      <w:divBdr>
        <w:top w:val="none" w:sz="0" w:space="0" w:color="auto"/>
        <w:left w:val="none" w:sz="0" w:space="0" w:color="auto"/>
        <w:bottom w:val="none" w:sz="0" w:space="0" w:color="auto"/>
        <w:right w:val="none" w:sz="0" w:space="0" w:color="auto"/>
      </w:divBdr>
    </w:div>
    <w:div w:id="259870717">
      <w:bodyDiv w:val="1"/>
      <w:marLeft w:val="0"/>
      <w:marRight w:val="0"/>
      <w:marTop w:val="0"/>
      <w:marBottom w:val="0"/>
      <w:divBdr>
        <w:top w:val="none" w:sz="0" w:space="0" w:color="auto"/>
        <w:left w:val="none" w:sz="0" w:space="0" w:color="auto"/>
        <w:bottom w:val="none" w:sz="0" w:space="0" w:color="auto"/>
        <w:right w:val="none" w:sz="0" w:space="0" w:color="auto"/>
      </w:divBdr>
    </w:div>
    <w:div w:id="276642615">
      <w:bodyDiv w:val="1"/>
      <w:marLeft w:val="0"/>
      <w:marRight w:val="0"/>
      <w:marTop w:val="0"/>
      <w:marBottom w:val="0"/>
      <w:divBdr>
        <w:top w:val="none" w:sz="0" w:space="0" w:color="auto"/>
        <w:left w:val="none" w:sz="0" w:space="0" w:color="auto"/>
        <w:bottom w:val="none" w:sz="0" w:space="0" w:color="auto"/>
        <w:right w:val="none" w:sz="0" w:space="0" w:color="auto"/>
      </w:divBdr>
    </w:div>
    <w:div w:id="303194590">
      <w:bodyDiv w:val="1"/>
      <w:marLeft w:val="0"/>
      <w:marRight w:val="0"/>
      <w:marTop w:val="0"/>
      <w:marBottom w:val="0"/>
      <w:divBdr>
        <w:top w:val="none" w:sz="0" w:space="0" w:color="auto"/>
        <w:left w:val="none" w:sz="0" w:space="0" w:color="auto"/>
        <w:bottom w:val="none" w:sz="0" w:space="0" w:color="auto"/>
        <w:right w:val="none" w:sz="0" w:space="0" w:color="auto"/>
      </w:divBdr>
    </w:div>
    <w:div w:id="337998887">
      <w:bodyDiv w:val="1"/>
      <w:marLeft w:val="0"/>
      <w:marRight w:val="0"/>
      <w:marTop w:val="0"/>
      <w:marBottom w:val="0"/>
      <w:divBdr>
        <w:top w:val="none" w:sz="0" w:space="0" w:color="auto"/>
        <w:left w:val="none" w:sz="0" w:space="0" w:color="auto"/>
        <w:bottom w:val="none" w:sz="0" w:space="0" w:color="auto"/>
        <w:right w:val="none" w:sz="0" w:space="0" w:color="auto"/>
      </w:divBdr>
    </w:div>
    <w:div w:id="342249115">
      <w:bodyDiv w:val="1"/>
      <w:marLeft w:val="0"/>
      <w:marRight w:val="0"/>
      <w:marTop w:val="0"/>
      <w:marBottom w:val="0"/>
      <w:divBdr>
        <w:top w:val="none" w:sz="0" w:space="0" w:color="auto"/>
        <w:left w:val="none" w:sz="0" w:space="0" w:color="auto"/>
        <w:bottom w:val="none" w:sz="0" w:space="0" w:color="auto"/>
        <w:right w:val="none" w:sz="0" w:space="0" w:color="auto"/>
      </w:divBdr>
    </w:div>
    <w:div w:id="426972655">
      <w:bodyDiv w:val="1"/>
      <w:marLeft w:val="0"/>
      <w:marRight w:val="0"/>
      <w:marTop w:val="0"/>
      <w:marBottom w:val="0"/>
      <w:divBdr>
        <w:top w:val="none" w:sz="0" w:space="0" w:color="auto"/>
        <w:left w:val="none" w:sz="0" w:space="0" w:color="auto"/>
        <w:bottom w:val="none" w:sz="0" w:space="0" w:color="auto"/>
        <w:right w:val="none" w:sz="0" w:space="0" w:color="auto"/>
      </w:divBdr>
    </w:div>
    <w:div w:id="447353549">
      <w:bodyDiv w:val="1"/>
      <w:marLeft w:val="0"/>
      <w:marRight w:val="0"/>
      <w:marTop w:val="0"/>
      <w:marBottom w:val="0"/>
      <w:divBdr>
        <w:top w:val="none" w:sz="0" w:space="0" w:color="auto"/>
        <w:left w:val="none" w:sz="0" w:space="0" w:color="auto"/>
        <w:bottom w:val="none" w:sz="0" w:space="0" w:color="auto"/>
        <w:right w:val="none" w:sz="0" w:space="0" w:color="auto"/>
      </w:divBdr>
    </w:div>
    <w:div w:id="450367707">
      <w:bodyDiv w:val="1"/>
      <w:marLeft w:val="0"/>
      <w:marRight w:val="0"/>
      <w:marTop w:val="0"/>
      <w:marBottom w:val="0"/>
      <w:divBdr>
        <w:top w:val="none" w:sz="0" w:space="0" w:color="auto"/>
        <w:left w:val="none" w:sz="0" w:space="0" w:color="auto"/>
        <w:bottom w:val="none" w:sz="0" w:space="0" w:color="auto"/>
        <w:right w:val="none" w:sz="0" w:space="0" w:color="auto"/>
      </w:divBdr>
    </w:div>
    <w:div w:id="469640661">
      <w:bodyDiv w:val="1"/>
      <w:marLeft w:val="0"/>
      <w:marRight w:val="0"/>
      <w:marTop w:val="0"/>
      <w:marBottom w:val="0"/>
      <w:divBdr>
        <w:top w:val="none" w:sz="0" w:space="0" w:color="auto"/>
        <w:left w:val="none" w:sz="0" w:space="0" w:color="auto"/>
        <w:bottom w:val="none" w:sz="0" w:space="0" w:color="auto"/>
        <w:right w:val="none" w:sz="0" w:space="0" w:color="auto"/>
      </w:divBdr>
    </w:div>
    <w:div w:id="518661785">
      <w:bodyDiv w:val="1"/>
      <w:marLeft w:val="0"/>
      <w:marRight w:val="0"/>
      <w:marTop w:val="0"/>
      <w:marBottom w:val="0"/>
      <w:divBdr>
        <w:top w:val="none" w:sz="0" w:space="0" w:color="auto"/>
        <w:left w:val="none" w:sz="0" w:space="0" w:color="auto"/>
        <w:bottom w:val="none" w:sz="0" w:space="0" w:color="auto"/>
        <w:right w:val="none" w:sz="0" w:space="0" w:color="auto"/>
      </w:divBdr>
    </w:div>
    <w:div w:id="527448861">
      <w:bodyDiv w:val="1"/>
      <w:marLeft w:val="0"/>
      <w:marRight w:val="0"/>
      <w:marTop w:val="0"/>
      <w:marBottom w:val="0"/>
      <w:divBdr>
        <w:top w:val="none" w:sz="0" w:space="0" w:color="auto"/>
        <w:left w:val="none" w:sz="0" w:space="0" w:color="auto"/>
        <w:bottom w:val="none" w:sz="0" w:space="0" w:color="auto"/>
        <w:right w:val="none" w:sz="0" w:space="0" w:color="auto"/>
      </w:divBdr>
    </w:div>
    <w:div w:id="534385407">
      <w:bodyDiv w:val="1"/>
      <w:marLeft w:val="0"/>
      <w:marRight w:val="0"/>
      <w:marTop w:val="0"/>
      <w:marBottom w:val="0"/>
      <w:divBdr>
        <w:top w:val="none" w:sz="0" w:space="0" w:color="auto"/>
        <w:left w:val="none" w:sz="0" w:space="0" w:color="auto"/>
        <w:bottom w:val="none" w:sz="0" w:space="0" w:color="auto"/>
        <w:right w:val="none" w:sz="0" w:space="0" w:color="auto"/>
      </w:divBdr>
    </w:div>
    <w:div w:id="538275635">
      <w:bodyDiv w:val="1"/>
      <w:marLeft w:val="0"/>
      <w:marRight w:val="0"/>
      <w:marTop w:val="0"/>
      <w:marBottom w:val="0"/>
      <w:divBdr>
        <w:top w:val="none" w:sz="0" w:space="0" w:color="auto"/>
        <w:left w:val="none" w:sz="0" w:space="0" w:color="auto"/>
        <w:bottom w:val="none" w:sz="0" w:space="0" w:color="auto"/>
        <w:right w:val="none" w:sz="0" w:space="0" w:color="auto"/>
      </w:divBdr>
    </w:div>
    <w:div w:id="541792260">
      <w:bodyDiv w:val="1"/>
      <w:marLeft w:val="0"/>
      <w:marRight w:val="0"/>
      <w:marTop w:val="0"/>
      <w:marBottom w:val="0"/>
      <w:divBdr>
        <w:top w:val="none" w:sz="0" w:space="0" w:color="auto"/>
        <w:left w:val="none" w:sz="0" w:space="0" w:color="auto"/>
        <w:bottom w:val="none" w:sz="0" w:space="0" w:color="auto"/>
        <w:right w:val="none" w:sz="0" w:space="0" w:color="auto"/>
      </w:divBdr>
    </w:div>
    <w:div w:id="547761908">
      <w:bodyDiv w:val="1"/>
      <w:marLeft w:val="0"/>
      <w:marRight w:val="0"/>
      <w:marTop w:val="0"/>
      <w:marBottom w:val="0"/>
      <w:divBdr>
        <w:top w:val="none" w:sz="0" w:space="0" w:color="auto"/>
        <w:left w:val="none" w:sz="0" w:space="0" w:color="auto"/>
        <w:bottom w:val="none" w:sz="0" w:space="0" w:color="auto"/>
        <w:right w:val="none" w:sz="0" w:space="0" w:color="auto"/>
      </w:divBdr>
    </w:div>
    <w:div w:id="568466003">
      <w:bodyDiv w:val="1"/>
      <w:marLeft w:val="0"/>
      <w:marRight w:val="0"/>
      <w:marTop w:val="0"/>
      <w:marBottom w:val="0"/>
      <w:divBdr>
        <w:top w:val="none" w:sz="0" w:space="0" w:color="auto"/>
        <w:left w:val="none" w:sz="0" w:space="0" w:color="auto"/>
        <w:bottom w:val="none" w:sz="0" w:space="0" w:color="auto"/>
        <w:right w:val="none" w:sz="0" w:space="0" w:color="auto"/>
      </w:divBdr>
    </w:div>
    <w:div w:id="572741195">
      <w:bodyDiv w:val="1"/>
      <w:marLeft w:val="0"/>
      <w:marRight w:val="0"/>
      <w:marTop w:val="0"/>
      <w:marBottom w:val="0"/>
      <w:divBdr>
        <w:top w:val="none" w:sz="0" w:space="0" w:color="auto"/>
        <w:left w:val="none" w:sz="0" w:space="0" w:color="auto"/>
        <w:bottom w:val="none" w:sz="0" w:space="0" w:color="auto"/>
        <w:right w:val="none" w:sz="0" w:space="0" w:color="auto"/>
      </w:divBdr>
    </w:div>
    <w:div w:id="593784984">
      <w:bodyDiv w:val="1"/>
      <w:marLeft w:val="0"/>
      <w:marRight w:val="0"/>
      <w:marTop w:val="0"/>
      <w:marBottom w:val="0"/>
      <w:divBdr>
        <w:top w:val="none" w:sz="0" w:space="0" w:color="auto"/>
        <w:left w:val="none" w:sz="0" w:space="0" w:color="auto"/>
        <w:bottom w:val="none" w:sz="0" w:space="0" w:color="auto"/>
        <w:right w:val="none" w:sz="0" w:space="0" w:color="auto"/>
      </w:divBdr>
    </w:div>
    <w:div w:id="606234608">
      <w:bodyDiv w:val="1"/>
      <w:marLeft w:val="0"/>
      <w:marRight w:val="0"/>
      <w:marTop w:val="0"/>
      <w:marBottom w:val="0"/>
      <w:divBdr>
        <w:top w:val="none" w:sz="0" w:space="0" w:color="auto"/>
        <w:left w:val="none" w:sz="0" w:space="0" w:color="auto"/>
        <w:bottom w:val="none" w:sz="0" w:space="0" w:color="auto"/>
        <w:right w:val="none" w:sz="0" w:space="0" w:color="auto"/>
      </w:divBdr>
    </w:div>
    <w:div w:id="619919246">
      <w:bodyDiv w:val="1"/>
      <w:marLeft w:val="0"/>
      <w:marRight w:val="0"/>
      <w:marTop w:val="0"/>
      <w:marBottom w:val="0"/>
      <w:divBdr>
        <w:top w:val="none" w:sz="0" w:space="0" w:color="auto"/>
        <w:left w:val="none" w:sz="0" w:space="0" w:color="auto"/>
        <w:bottom w:val="none" w:sz="0" w:space="0" w:color="auto"/>
        <w:right w:val="none" w:sz="0" w:space="0" w:color="auto"/>
      </w:divBdr>
    </w:div>
    <w:div w:id="626670047">
      <w:bodyDiv w:val="1"/>
      <w:marLeft w:val="0"/>
      <w:marRight w:val="0"/>
      <w:marTop w:val="0"/>
      <w:marBottom w:val="0"/>
      <w:divBdr>
        <w:top w:val="none" w:sz="0" w:space="0" w:color="auto"/>
        <w:left w:val="none" w:sz="0" w:space="0" w:color="auto"/>
        <w:bottom w:val="none" w:sz="0" w:space="0" w:color="auto"/>
        <w:right w:val="none" w:sz="0" w:space="0" w:color="auto"/>
      </w:divBdr>
    </w:div>
    <w:div w:id="648510596">
      <w:bodyDiv w:val="1"/>
      <w:marLeft w:val="0"/>
      <w:marRight w:val="0"/>
      <w:marTop w:val="0"/>
      <w:marBottom w:val="0"/>
      <w:divBdr>
        <w:top w:val="none" w:sz="0" w:space="0" w:color="auto"/>
        <w:left w:val="none" w:sz="0" w:space="0" w:color="auto"/>
        <w:bottom w:val="none" w:sz="0" w:space="0" w:color="auto"/>
        <w:right w:val="none" w:sz="0" w:space="0" w:color="auto"/>
      </w:divBdr>
    </w:div>
    <w:div w:id="686372485">
      <w:bodyDiv w:val="1"/>
      <w:marLeft w:val="0"/>
      <w:marRight w:val="0"/>
      <w:marTop w:val="0"/>
      <w:marBottom w:val="0"/>
      <w:divBdr>
        <w:top w:val="none" w:sz="0" w:space="0" w:color="auto"/>
        <w:left w:val="none" w:sz="0" w:space="0" w:color="auto"/>
        <w:bottom w:val="none" w:sz="0" w:space="0" w:color="auto"/>
        <w:right w:val="none" w:sz="0" w:space="0" w:color="auto"/>
      </w:divBdr>
    </w:div>
    <w:div w:id="706834244">
      <w:bodyDiv w:val="1"/>
      <w:marLeft w:val="0"/>
      <w:marRight w:val="0"/>
      <w:marTop w:val="0"/>
      <w:marBottom w:val="0"/>
      <w:divBdr>
        <w:top w:val="none" w:sz="0" w:space="0" w:color="auto"/>
        <w:left w:val="none" w:sz="0" w:space="0" w:color="auto"/>
        <w:bottom w:val="none" w:sz="0" w:space="0" w:color="auto"/>
        <w:right w:val="none" w:sz="0" w:space="0" w:color="auto"/>
      </w:divBdr>
    </w:div>
    <w:div w:id="710887557">
      <w:bodyDiv w:val="1"/>
      <w:marLeft w:val="0"/>
      <w:marRight w:val="0"/>
      <w:marTop w:val="0"/>
      <w:marBottom w:val="0"/>
      <w:divBdr>
        <w:top w:val="none" w:sz="0" w:space="0" w:color="auto"/>
        <w:left w:val="none" w:sz="0" w:space="0" w:color="auto"/>
        <w:bottom w:val="none" w:sz="0" w:space="0" w:color="auto"/>
        <w:right w:val="none" w:sz="0" w:space="0" w:color="auto"/>
      </w:divBdr>
    </w:div>
    <w:div w:id="738787615">
      <w:bodyDiv w:val="1"/>
      <w:marLeft w:val="0"/>
      <w:marRight w:val="0"/>
      <w:marTop w:val="0"/>
      <w:marBottom w:val="0"/>
      <w:divBdr>
        <w:top w:val="none" w:sz="0" w:space="0" w:color="auto"/>
        <w:left w:val="none" w:sz="0" w:space="0" w:color="auto"/>
        <w:bottom w:val="none" w:sz="0" w:space="0" w:color="auto"/>
        <w:right w:val="none" w:sz="0" w:space="0" w:color="auto"/>
      </w:divBdr>
    </w:div>
    <w:div w:id="757992175">
      <w:bodyDiv w:val="1"/>
      <w:marLeft w:val="0"/>
      <w:marRight w:val="0"/>
      <w:marTop w:val="0"/>
      <w:marBottom w:val="0"/>
      <w:divBdr>
        <w:top w:val="none" w:sz="0" w:space="0" w:color="auto"/>
        <w:left w:val="none" w:sz="0" w:space="0" w:color="auto"/>
        <w:bottom w:val="none" w:sz="0" w:space="0" w:color="auto"/>
        <w:right w:val="none" w:sz="0" w:space="0" w:color="auto"/>
      </w:divBdr>
    </w:div>
    <w:div w:id="762184874">
      <w:bodyDiv w:val="1"/>
      <w:marLeft w:val="0"/>
      <w:marRight w:val="0"/>
      <w:marTop w:val="0"/>
      <w:marBottom w:val="0"/>
      <w:divBdr>
        <w:top w:val="none" w:sz="0" w:space="0" w:color="auto"/>
        <w:left w:val="none" w:sz="0" w:space="0" w:color="auto"/>
        <w:bottom w:val="none" w:sz="0" w:space="0" w:color="auto"/>
        <w:right w:val="none" w:sz="0" w:space="0" w:color="auto"/>
      </w:divBdr>
    </w:div>
    <w:div w:id="802775460">
      <w:bodyDiv w:val="1"/>
      <w:marLeft w:val="0"/>
      <w:marRight w:val="0"/>
      <w:marTop w:val="0"/>
      <w:marBottom w:val="0"/>
      <w:divBdr>
        <w:top w:val="none" w:sz="0" w:space="0" w:color="auto"/>
        <w:left w:val="none" w:sz="0" w:space="0" w:color="auto"/>
        <w:bottom w:val="none" w:sz="0" w:space="0" w:color="auto"/>
        <w:right w:val="none" w:sz="0" w:space="0" w:color="auto"/>
      </w:divBdr>
    </w:div>
    <w:div w:id="822354644">
      <w:bodyDiv w:val="1"/>
      <w:marLeft w:val="0"/>
      <w:marRight w:val="0"/>
      <w:marTop w:val="0"/>
      <w:marBottom w:val="0"/>
      <w:divBdr>
        <w:top w:val="none" w:sz="0" w:space="0" w:color="auto"/>
        <w:left w:val="none" w:sz="0" w:space="0" w:color="auto"/>
        <w:bottom w:val="none" w:sz="0" w:space="0" w:color="auto"/>
        <w:right w:val="none" w:sz="0" w:space="0" w:color="auto"/>
      </w:divBdr>
    </w:div>
    <w:div w:id="865681574">
      <w:bodyDiv w:val="1"/>
      <w:marLeft w:val="0"/>
      <w:marRight w:val="0"/>
      <w:marTop w:val="0"/>
      <w:marBottom w:val="0"/>
      <w:divBdr>
        <w:top w:val="none" w:sz="0" w:space="0" w:color="auto"/>
        <w:left w:val="none" w:sz="0" w:space="0" w:color="auto"/>
        <w:bottom w:val="none" w:sz="0" w:space="0" w:color="auto"/>
        <w:right w:val="none" w:sz="0" w:space="0" w:color="auto"/>
      </w:divBdr>
    </w:div>
    <w:div w:id="872304057">
      <w:bodyDiv w:val="1"/>
      <w:marLeft w:val="0"/>
      <w:marRight w:val="0"/>
      <w:marTop w:val="0"/>
      <w:marBottom w:val="0"/>
      <w:divBdr>
        <w:top w:val="none" w:sz="0" w:space="0" w:color="auto"/>
        <w:left w:val="none" w:sz="0" w:space="0" w:color="auto"/>
        <w:bottom w:val="none" w:sz="0" w:space="0" w:color="auto"/>
        <w:right w:val="none" w:sz="0" w:space="0" w:color="auto"/>
      </w:divBdr>
    </w:div>
    <w:div w:id="894664629">
      <w:bodyDiv w:val="1"/>
      <w:marLeft w:val="0"/>
      <w:marRight w:val="0"/>
      <w:marTop w:val="0"/>
      <w:marBottom w:val="0"/>
      <w:divBdr>
        <w:top w:val="none" w:sz="0" w:space="0" w:color="auto"/>
        <w:left w:val="none" w:sz="0" w:space="0" w:color="auto"/>
        <w:bottom w:val="none" w:sz="0" w:space="0" w:color="auto"/>
        <w:right w:val="none" w:sz="0" w:space="0" w:color="auto"/>
      </w:divBdr>
    </w:div>
    <w:div w:id="925771378">
      <w:bodyDiv w:val="1"/>
      <w:marLeft w:val="0"/>
      <w:marRight w:val="0"/>
      <w:marTop w:val="0"/>
      <w:marBottom w:val="0"/>
      <w:divBdr>
        <w:top w:val="none" w:sz="0" w:space="0" w:color="auto"/>
        <w:left w:val="none" w:sz="0" w:space="0" w:color="auto"/>
        <w:bottom w:val="none" w:sz="0" w:space="0" w:color="auto"/>
        <w:right w:val="none" w:sz="0" w:space="0" w:color="auto"/>
      </w:divBdr>
    </w:div>
    <w:div w:id="933322648">
      <w:bodyDiv w:val="1"/>
      <w:marLeft w:val="0"/>
      <w:marRight w:val="0"/>
      <w:marTop w:val="0"/>
      <w:marBottom w:val="0"/>
      <w:divBdr>
        <w:top w:val="none" w:sz="0" w:space="0" w:color="auto"/>
        <w:left w:val="none" w:sz="0" w:space="0" w:color="auto"/>
        <w:bottom w:val="none" w:sz="0" w:space="0" w:color="auto"/>
        <w:right w:val="none" w:sz="0" w:space="0" w:color="auto"/>
      </w:divBdr>
    </w:div>
    <w:div w:id="939147002">
      <w:bodyDiv w:val="1"/>
      <w:marLeft w:val="0"/>
      <w:marRight w:val="0"/>
      <w:marTop w:val="0"/>
      <w:marBottom w:val="0"/>
      <w:divBdr>
        <w:top w:val="none" w:sz="0" w:space="0" w:color="auto"/>
        <w:left w:val="none" w:sz="0" w:space="0" w:color="auto"/>
        <w:bottom w:val="none" w:sz="0" w:space="0" w:color="auto"/>
        <w:right w:val="none" w:sz="0" w:space="0" w:color="auto"/>
      </w:divBdr>
    </w:div>
    <w:div w:id="944845234">
      <w:bodyDiv w:val="1"/>
      <w:marLeft w:val="0"/>
      <w:marRight w:val="0"/>
      <w:marTop w:val="0"/>
      <w:marBottom w:val="0"/>
      <w:divBdr>
        <w:top w:val="none" w:sz="0" w:space="0" w:color="auto"/>
        <w:left w:val="none" w:sz="0" w:space="0" w:color="auto"/>
        <w:bottom w:val="none" w:sz="0" w:space="0" w:color="auto"/>
        <w:right w:val="none" w:sz="0" w:space="0" w:color="auto"/>
      </w:divBdr>
    </w:div>
    <w:div w:id="945112254">
      <w:bodyDiv w:val="1"/>
      <w:marLeft w:val="0"/>
      <w:marRight w:val="0"/>
      <w:marTop w:val="0"/>
      <w:marBottom w:val="0"/>
      <w:divBdr>
        <w:top w:val="none" w:sz="0" w:space="0" w:color="auto"/>
        <w:left w:val="none" w:sz="0" w:space="0" w:color="auto"/>
        <w:bottom w:val="none" w:sz="0" w:space="0" w:color="auto"/>
        <w:right w:val="none" w:sz="0" w:space="0" w:color="auto"/>
      </w:divBdr>
    </w:div>
    <w:div w:id="981035993">
      <w:bodyDiv w:val="1"/>
      <w:marLeft w:val="0"/>
      <w:marRight w:val="0"/>
      <w:marTop w:val="0"/>
      <w:marBottom w:val="0"/>
      <w:divBdr>
        <w:top w:val="none" w:sz="0" w:space="0" w:color="auto"/>
        <w:left w:val="none" w:sz="0" w:space="0" w:color="auto"/>
        <w:bottom w:val="none" w:sz="0" w:space="0" w:color="auto"/>
        <w:right w:val="none" w:sz="0" w:space="0" w:color="auto"/>
      </w:divBdr>
    </w:div>
    <w:div w:id="982660406">
      <w:bodyDiv w:val="1"/>
      <w:marLeft w:val="0"/>
      <w:marRight w:val="0"/>
      <w:marTop w:val="0"/>
      <w:marBottom w:val="0"/>
      <w:divBdr>
        <w:top w:val="none" w:sz="0" w:space="0" w:color="auto"/>
        <w:left w:val="none" w:sz="0" w:space="0" w:color="auto"/>
        <w:bottom w:val="none" w:sz="0" w:space="0" w:color="auto"/>
        <w:right w:val="none" w:sz="0" w:space="0" w:color="auto"/>
      </w:divBdr>
    </w:div>
    <w:div w:id="1059595580">
      <w:bodyDiv w:val="1"/>
      <w:marLeft w:val="0"/>
      <w:marRight w:val="0"/>
      <w:marTop w:val="0"/>
      <w:marBottom w:val="0"/>
      <w:divBdr>
        <w:top w:val="none" w:sz="0" w:space="0" w:color="auto"/>
        <w:left w:val="none" w:sz="0" w:space="0" w:color="auto"/>
        <w:bottom w:val="none" w:sz="0" w:space="0" w:color="auto"/>
        <w:right w:val="none" w:sz="0" w:space="0" w:color="auto"/>
      </w:divBdr>
    </w:div>
    <w:div w:id="1109081816">
      <w:bodyDiv w:val="1"/>
      <w:marLeft w:val="0"/>
      <w:marRight w:val="0"/>
      <w:marTop w:val="0"/>
      <w:marBottom w:val="0"/>
      <w:divBdr>
        <w:top w:val="none" w:sz="0" w:space="0" w:color="auto"/>
        <w:left w:val="none" w:sz="0" w:space="0" w:color="auto"/>
        <w:bottom w:val="none" w:sz="0" w:space="0" w:color="auto"/>
        <w:right w:val="none" w:sz="0" w:space="0" w:color="auto"/>
      </w:divBdr>
    </w:div>
    <w:div w:id="1128160007">
      <w:bodyDiv w:val="1"/>
      <w:marLeft w:val="0"/>
      <w:marRight w:val="0"/>
      <w:marTop w:val="0"/>
      <w:marBottom w:val="0"/>
      <w:divBdr>
        <w:top w:val="none" w:sz="0" w:space="0" w:color="auto"/>
        <w:left w:val="none" w:sz="0" w:space="0" w:color="auto"/>
        <w:bottom w:val="none" w:sz="0" w:space="0" w:color="auto"/>
        <w:right w:val="none" w:sz="0" w:space="0" w:color="auto"/>
      </w:divBdr>
    </w:div>
    <w:div w:id="1166090895">
      <w:bodyDiv w:val="1"/>
      <w:marLeft w:val="0"/>
      <w:marRight w:val="0"/>
      <w:marTop w:val="0"/>
      <w:marBottom w:val="0"/>
      <w:divBdr>
        <w:top w:val="none" w:sz="0" w:space="0" w:color="auto"/>
        <w:left w:val="none" w:sz="0" w:space="0" w:color="auto"/>
        <w:bottom w:val="none" w:sz="0" w:space="0" w:color="auto"/>
        <w:right w:val="none" w:sz="0" w:space="0" w:color="auto"/>
      </w:divBdr>
    </w:div>
    <w:div w:id="1168867198">
      <w:bodyDiv w:val="1"/>
      <w:marLeft w:val="0"/>
      <w:marRight w:val="0"/>
      <w:marTop w:val="0"/>
      <w:marBottom w:val="0"/>
      <w:divBdr>
        <w:top w:val="none" w:sz="0" w:space="0" w:color="auto"/>
        <w:left w:val="none" w:sz="0" w:space="0" w:color="auto"/>
        <w:bottom w:val="none" w:sz="0" w:space="0" w:color="auto"/>
        <w:right w:val="none" w:sz="0" w:space="0" w:color="auto"/>
      </w:divBdr>
    </w:div>
    <w:div w:id="1174490321">
      <w:bodyDiv w:val="1"/>
      <w:marLeft w:val="0"/>
      <w:marRight w:val="0"/>
      <w:marTop w:val="0"/>
      <w:marBottom w:val="0"/>
      <w:divBdr>
        <w:top w:val="none" w:sz="0" w:space="0" w:color="auto"/>
        <w:left w:val="none" w:sz="0" w:space="0" w:color="auto"/>
        <w:bottom w:val="none" w:sz="0" w:space="0" w:color="auto"/>
        <w:right w:val="none" w:sz="0" w:space="0" w:color="auto"/>
      </w:divBdr>
    </w:div>
    <w:div w:id="1193496683">
      <w:bodyDiv w:val="1"/>
      <w:marLeft w:val="0"/>
      <w:marRight w:val="0"/>
      <w:marTop w:val="0"/>
      <w:marBottom w:val="0"/>
      <w:divBdr>
        <w:top w:val="none" w:sz="0" w:space="0" w:color="auto"/>
        <w:left w:val="none" w:sz="0" w:space="0" w:color="auto"/>
        <w:bottom w:val="none" w:sz="0" w:space="0" w:color="auto"/>
        <w:right w:val="none" w:sz="0" w:space="0" w:color="auto"/>
      </w:divBdr>
    </w:div>
    <w:div w:id="1211846821">
      <w:bodyDiv w:val="1"/>
      <w:marLeft w:val="0"/>
      <w:marRight w:val="0"/>
      <w:marTop w:val="0"/>
      <w:marBottom w:val="0"/>
      <w:divBdr>
        <w:top w:val="none" w:sz="0" w:space="0" w:color="auto"/>
        <w:left w:val="none" w:sz="0" w:space="0" w:color="auto"/>
        <w:bottom w:val="none" w:sz="0" w:space="0" w:color="auto"/>
        <w:right w:val="none" w:sz="0" w:space="0" w:color="auto"/>
      </w:divBdr>
    </w:div>
    <w:div w:id="1223635331">
      <w:bodyDiv w:val="1"/>
      <w:marLeft w:val="0"/>
      <w:marRight w:val="0"/>
      <w:marTop w:val="0"/>
      <w:marBottom w:val="0"/>
      <w:divBdr>
        <w:top w:val="none" w:sz="0" w:space="0" w:color="auto"/>
        <w:left w:val="none" w:sz="0" w:space="0" w:color="auto"/>
        <w:bottom w:val="none" w:sz="0" w:space="0" w:color="auto"/>
        <w:right w:val="none" w:sz="0" w:space="0" w:color="auto"/>
      </w:divBdr>
    </w:div>
    <w:div w:id="1225530399">
      <w:bodyDiv w:val="1"/>
      <w:marLeft w:val="0"/>
      <w:marRight w:val="0"/>
      <w:marTop w:val="0"/>
      <w:marBottom w:val="0"/>
      <w:divBdr>
        <w:top w:val="none" w:sz="0" w:space="0" w:color="auto"/>
        <w:left w:val="none" w:sz="0" w:space="0" w:color="auto"/>
        <w:bottom w:val="none" w:sz="0" w:space="0" w:color="auto"/>
        <w:right w:val="none" w:sz="0" w:space="0" w:color="auto"/>
      </w:divBdr>
    </w:div>
    <w:div w:id="1240824583">
      <w:bodyDiv w:val="1"/>
      <w:marLeft w:val="0"/>
      <w:marRight w:val="0"/>
      <w:marTop w:val="0"/>
      <w:marBottom w:val="0"/>
      <w:divBdr>
        <w:top w:val="none" w:sz="0" w:space="0" w:color="auto"/>
        <w:left w:val="none" w:sz="0" w:space="0" w:color="auto"/>
        <w:bottom w:val="none" w:sz="0" w:space="0" w:color="auto"/>
        <w:right w:val="none" w:sz="0" w:space="0" w:color="auto"/>
      </w:divBdr>
    </w:div>
    <w:div w:id="1250701720">
      <w:bodyDiv w:val="1"/>
      <w:marLeft w:val="0"/>
      <w:marRight w:val="0"/>
      <w:marTop w:val="0"/>
      <w:marBottom w:val="0"/>
      <w:divBdr>
        <w:top w:val="none" w:sz="0" w:space="0" w:color="auto"/>
        <w:left w:val="none" w:sz="0" w:space="0" w:color="auto"/>
        <w:bottom w:val="none" w:sz="0" w:space="0" w:color="auto"/>
        <w:right w:val="none" w:sz="0" w:space="0" w:color="auto"/>
      </w:divBdr>
    </w:div>
    <w:div w:id="1259674123">
      <w:bodyDiv w:val="1"/>
      <w:marLeft w:val="0"/>
      <w:marRight w:val="0"/>
      <w:marTop w:val="0"/>
      <w:marBottom w:val="0"/>
      <w:divBdr>
        <w:top w:val="none" w:sz="0" w:space="0" w:color="auto"/>
        <w:left w:val="none" w:sz="0" w:space="0" w:color="auto"/>
        <w:bottom w:val="none" w:sz="0" w:space="0" w:color="auto"/>
        <w:right w:val="none" w:sz="0" w:space="0" w:color="auto"/>
      </w:divBdr>
    </w:div>
    <w:div w:id="1260068529">
      <w:bodyDiv w:val="1"/>
      <w:marLeft w:val="0"/>
      <w:marRight w:val="0"/>
      <w:marTop w:val="0"/>
      <w:marBottom w:val="0"/>
      <w:divBdr>
        <w:top w:val="none" w:sz="0" w:space="0" w:color="auto"/>
        <w:left w:val="none" w:sz="0" w:space="0" w:color="auto"/>
        <w:bottom w:val="none" w:sz="0" w:space="0" w:color="auto"/>
        <w:right w:val="none" w:sz="0" w:space="0" w:color="auto"/>
      </w:divBdr>
    </w:div>
    <w:div w:id="1280524610">
      <w:bodyDiv w:val="1"/>
      <w:marLeft w:val="0"/>
      <w:marRight w:val="0"/>
      <w:marTop w:val="0"/>
      <w:marBottom w:val="0"/>
      <w:divBdr>
        <w:top w:val="none" w:sz="0" w:space="0" w:color="auto"/>
        <w:left w:val="none" w:sz="0" w:space="0" w:color="auto"/>
        <w:bottom w:val="none" w:sz="0" w:space="0" w:color="auto"/>
        <w:right w:val="none" w:sz="0" w:space="0" w:color="auto"/>
      </w:divBdr>
    </w:div>
    <w:div w:id="1280526754">
      <w:bodyDiv w:val="1"/>
      <w:marLeft w:val="0"/>
      <w:marRight w:val="0"/>
      <w:marTop w:val="0"/>
      <w:marBottom w:val="0"/>
      <w:divBdr>
        <w:top w:val="none" w:sz="0" w:space="0" w:color="auto"/>
        <w:left w:val="none" w:sz="0" w:space="0" w:color="auto"/>
        <w:bottom w:val="none" w:sz="0" w:space="0" w:color="auto"/>
        <w:right w:val="none" w:sz="0" w:space="0" w:color="auto"/>
      </w:divBdr>
    </w:div>
    <w:div w:id="1290235483">
      <w:bodyDiv w:val="1"/>
      <w:marLeft w:val="0"/>
      <w:marRight w:val="0"/>
      <w:marTop w:val="0"/>
      <w:marBottom w:val="0"/>
      <w:divBdr>
        <w:top w:val="none" w:sz="0" w:space="0" w:color="auto"/>
        <w:left w:val="none" w:sz="0" w:space="0" w:color="auto"/>
        <w:bottom w:val="none" w:sz="0" w:space="0" w:color="auto"/>
        <w:right w:val="none" w:sz="0" w:space="0" w:color="auto"/>
      </w:divBdr>
    </w:div>
    <w:div w:id="1303000965">
      <w:bodyDiv w:val="1"/>
      <w:marLeft w:val="0"/>
      <w:marRight w:val="0"/>
      <w:marTop w:val="0"/>
      <w:marBottom w:val="0"/>
      <w:divBdr>
        <w:top w:val="none" w:sz="0" w:space="0" w:color="auto"/>
        <w:left w:val="none" w:sz="0" w:space="0" w:color="auto"/>
        <w:bottom w:val="none" w:sz="0" w:space="0" w:color="auto"/>
        <w:right w:val="none" w:sz="0" w:space="0" w:color="auto"/>
      </w:divBdr>
    </w:div>
    <w:div w:id="1303577327">
      <w:bodyDiv w:val="1"/>
      <w:marLeft w:val="0"/>
      <w:marRight w:val="0"/>
      <w:marTop w:val="0"/>
      <w:marBottom w:val="0"/>
      <w:divBdr>
        <w:top w:val="none" w:sz="0" w:space="0" w:color="auto"/>
        <w:left w:val="none" w:sz="0" w:space="0" w:color="auto"/>
        <w:bottom w:val="none" w:sz="0" w:space="0" w:color="auto"/>
        <w:right w:val="none" w:sz="0" w:space="0" w:color="auto"/>
      </w:divBdr>
    </w:div>
    <w:div w:id="1320303997">
      <w:bodyDiv w:val="1"/>
      <w:marLeft w:val="0"/>
      <w:marRight w:val="0"/>
      <w:marTop w:val="0"/>
      <w:marBottom w:val="0"/>
      <w:divBdr>
        <w:top w:val="none" w:sz="0" w:space="0" w:color="auto"/>
        <w:left w:val="none" w:sz="0" w:space="0" w:color="auto"/>
        <w:bottom w:val="none" w:sz="0" w:space="0" w:color="auto"/>
        <w:right w:val="none" w:sz="0" w:space="0" w:color="auto"/>
      </w:divBdr>
    </w:div>
    <w:div w:id="1334841128">
      <w:bodyDiv w:val="1"/>
      <w:marLeft w:val="0"/>
      <w:marRight w:val="0"/>
      <w:marTop w:val="0"/>
      <w:marBottom w:val="0"/>
      <w:divBdr>
        <w:top w:val="none" w:sz="0" w:space="0" w:color="auto"/>
        <w:left w:val="none" w:sz="0" w:space="0" w:color="auto"/>
        <w:bottom w:val="none" w:sz="0" w:space="0" w:color="auto"/>
        <w:right w:val="none" w:sz="0" w:space="0" w:color="auto"/>
      </w:divBdr>
    </w:div>
    <w:div w:id="1341003773">
      <w:bodyDiv w:val="1"/>
      <w:marLeft w:val="0"/>
      <w:marRight w:val="0"/>
      <w:marTop w:val="0"/>
      <w:marBottom w:val="0"/>
      <w:divBdr>
        <w:top w:val="none" w:sz="0" w:space="0" w:color="auto"/>
        <w:left w:val="none" w:sz="0" w:space="0" w:color="auto"/>
        <w:bottom w:val="none" w:sz="0" w:space="0" w:color="auto"/>
        <w:right w:val="none" w:sz="0" w:space="0" w:color="auto"/>
      </w:divBdr>
    </w:div>
    <w:div w:id="1355572823">
      <w:bodyDiv w:val="1"/>
      <w:marLeft w:val="0"/>
      <w:marRight w:val="0"/>
      <w:marTop w:val="0"/>
      <w:marBottom w:val="0"/>
      <w:divBdr>
        <w:top w:val="none" w:sz="0" w:space="0" w:color="auto"/>
        <w:left w:val="none" w:sz="0" w:space="0" w:color="auto"/>
        <w:bottom w:val="none" w:sz="0" w:space="0" w:color="auto"/>
        <w:right w:val="none" w:sz="0" w:space="0" w:color="auto"/>
      </w:divBdr>
    </w:div>
    <w:div w:id="1361584682">
      <w:bodyDiv w:val="1"/>
      <w:marLeft w:val="0"/>
      <w:marRight w:val="0"/>
      <w:marTop w:val="0"/>
      <w:marBottom w:val="0"/>
      <w:divBdr>
        <w:top w:val="none" w:sz="0" w:space="0" w:color="auto"/>
        <w:left w:val="none" w:sz="0" w:space="0" w:color="auto"/>
        <w:bottom w:val="none" w:sz="0" w:space="0" w:color="auto"/>
        <w:right w:val="none" w:sz="0" w:space="0" w:color="auto"/>
      </w:divBdr>
    </w:div>
    <w:div w:id="1371029185">
      <w:bodyDiv w:val="1"/>
      <w:marLeft w:val="0"/>
      <w:marRight w:val="0"/>
      <w:marTop w:val="0"/>
      <w:marBottom w:val="0"/>
      <w:divBdr>
        <w:top w:val="none" w:sz="0" w:space="0" w:color="auto"/>
        <w:left w:val="none" w:sz="0" w:space="0" w:color="auto"/>
        <w:bottom w:val="none" w:sz="0" w:space="0" w:color="auto"/>
        <w:right w:val="none" w:sz="0" w:space="0" w:color="auto"/>
      </w:divBdr>
    </w:div>
    <w:div w:id="1393432787">
      <w:bodyDiv w:val="1"/>
      <w:marLeft w:val="0"/>
      <w:marRight w:val="0"/>
      <w:marTop w:val="0"/>
      <w:marBottom w:val="0"/>
      <w:divBdr>
        <w:top w:val="none" w:sz="0" w:space="0" w:color="auto"/>
        <w:left w:val="none" w:sz="0" w:space="0" w:color="auto"/>
        <w:bottom w:val="none" w:sz="0" w:space="0" w:color="auto"/>
        <w:right w:val="none" w:sz="0" w:space="0" w:color="auto"/>
      </w:divBdr>
    </w:div>
    <w:div w:id="1399090585">
      <w:bodyDiv w:val="1"/>
      <w:marLeft w:val="0"/>
      <w:marRight w:val="0"/>
      <w:marTop w:val="0"/>
      <w:marBottom w:val="0"/>
      <w:divBdr>
        <w:top w:val="none" w:sz="0" w:space="0" w:color="auto"/>
        <w:left w:val="none" w:sz="0" w:space="0" w:color="auto"/>
        <w:bottom w:val="none" w:sz="0" w:space="0" w:color="auto"/>
        <w:right w:val="none" w:sz="0" w:space="0" w:color="auto"/>
      </w:divBdr>
    </w:div>
    <w:div w:id="1410885483">
      <w:bodyDiv w:val="1"/>
      <w:marLeft w:val="0"/>
      <w:marRight w:val="0"/>
      <w:marTop w:val="0"/>
      <w:marBottom w:val="0"/>
      <w:divBdr>
        <w:top w:val="none" w:sz="0" w:space="0" w:color="auto"/>
        <w:left w:val="none" w:sz="0" w:space="0" w:color="auto"/>
        <w:bottom w:val="none" w:sz="0" w:space="0" w:color="auto"/>
        <w:right w:val="none" w:sz="0" w:space="0" w:color="auto"/>
      </w:divBdr>
    </w:div>
    <w:div w:id="1412435699">
      <w:bodyDiv w:val="1"/>
      <w:marLeft w:val="0"/>
      <w:marRight w:val="0"/>
      <w:marTop w:val="0"/>
      <w:marBottom w:val="0"/>
      <w:divBdr>
        <w:top w:val="none" w:sz="0" w:space="0" w:color="auto"/>
        <w:left w:val="none" w:sz="0" w:space="0" w:color="auto"/>
        <w:bottom w:val="none" w:sz="0" w:space="0" w:color="auto"/>
        <w:right w:val="none" w:sz="0" w:space="0" w:color="auto"/>
      </w:divBdr>
    </w:div>
    <w:div w:id="1454251499">
      <w:bodyDiv w:val="1"/>
      <w:marLeft w:val="0"/>
      <w:marRight w:val="0"/>
      <w:marTop w:val="0"/>
      <w:marBottom w:val="0"/>
      <w:divBdr>
        <w:top w:val="none" w:sz="0" w:space="0" w:color="auto"/>
        <w:left w:val="none" w:sz="0" w:space="0" w:color="auto"/>
        <w:bottom w:val="none" w:sz="0" w:space="0" w:color="auto"/>
        <w:right w:val="none" w:sz="0" w:space="0" w:color="auto"/>
      </w:divBdr>
    </w:div>
    <w:div w:id="1467510153">
      <w:bodyDiv w:val="1"/>
      <w:marLeft w:val="0"/>
      <w:marRight w:val="0"/>
      <w:marTop w:val="0"/>
      <w:marBottom w:val="0"/>
      <w:divBdr>
        <w:top w:val="none" w:sz="0" w:space="0" w:color="auto"/>
        <w:left w:val="none" w:sz="0" w:space="0" w:color="auto"/>
        <w:bottom w:val="none" w:sz="0" w:space="0" w:color="auto"/>
        <w:right w:val="none" w:sz="0" w:space="0" w:color="auto"/>
      </w:divBdr>
    </w:div>
    <w:div w:id="1474910602">
      <w:bodyDiv w:val="1"/>
      <w:marLeft w:val="0"/>
      <w:marRight w:val="0"/>
      <w:marTop w:val="0"/>
      <w:marBottom w:val="0"/>
      <w:divBdr>
        <w:top w:val="none" w:sz="0" w:space="0" w:color="auto"/>
        <w:left w:val="none" w:sz="0" w:space="0" w:color="auto"/>
        <w:bottom w:val="none" w:sz="0" w:space="0" w:color="auto"/>
        <w:right w:val="none" w:sz="0" w:space="0" w:color="auto"/>
      </w:divBdr>
    </w:div>
    <w:div w:id="1484397245">
      <w:bodyDiv w:val="1"/>
      <w:marLeft w:val="0"/>
      <w:marRight w:val="0"/>
      <w:marTop w:val="0"/>
      <w:marBottom w:val="0"/>
      <w:divBdr>
        <w:top w:val="none" w:sz="0" w:space="0" w:color="auto"/>
        <w:left w:val="none" w:sz="0" w:space="0" w:color="auto"/>
        <w:bottom w:val="none" w:sz="0" w:space="0" w:color="auto"/>
        <w:right w:val="none" w:sz="0" w:space="0" w:color="auto"/>
      </w:divBdr>
    </w:div>
    <w:div w:id="1511875029">
      <w:bodyDiv w:val="1"/>
      <w:marLeft w:val="0"/>
      <w:marRight w:val="0"/>
      <w:marTop w:val="0"/>
      <w:marBottom w:val="0"/>
      <w:divBdr>
        <w:top w:val="none" w:sz="0" w:space="0" w:color="auto"/>
        <w:left w:val="none" w:sz="0" w:space="0" w:color="auto"/>
        <w:bottom w:val="none" w:sz="0" w:space="0" w:color="auto"/>
        <w:right w:val="none" w:sz="0" w:space="0" w:color="auto"/>
      </w:divBdr>
    </w:div>
    <w:div w:id="1546018572">
      <w:bodyDiv w:val="1"/>
      <w:marLeft w:val="0"/>
      <w:marRight w:val="0"/>
      <w:marTop w:val="0"/>
      <w:marBottom w:val="0"/>
      <w:divBdr>
        <w:top w:val="none" w:sz="0" w:space="0" w:color="auto"/>
        <w:left w:val="none" w:sz="0" w:space="0" w:color="auto"/>
        <w:bottom w:val="none" w:sz="0" w:space="0" w:color="auto"/>
        <w:right w:val="none" w:sz="0" w:space="0" w:color="auto"/>
      </w:divBdr>
      <w:divsChild>
        <w:div w:id="1765491927">
          <w:marLeft w:val="0"/>
          <w:marRight w:val="0"/>
          <w:marTop w:val="0"/>
          <w:marBottom w:val="0"/>
          <w:divBdr>
            <w:top w:val="none" w:sz="0" w:space="0" w:color="auto"/>
            <w:left w:val="none" w:sz="0" w:space="0" w:color="auto"/>
            <w:bottom w:val="none" w:sz="0" w:space="0" w:color="auto"/>
            <w:right w:val="none" w:sz="0" w:space="0" w:color="auto"/>
          </w:divBdr>
          <w:divsChild>
            <w:div w:id="1625237543">
              <w:marLeft w:val="2250"/>
              <w:marRight w:val="3960"/>
              <w:marTop w:val="0"/>
              <w:marBottom w:val="0"/>
              <w:divBdr>
                <w:top w:val="none" w:sz="0" w:space="0" w:color="auto"/>
                <w:left w:val="none" w:sz="0" w:space="0" w:color="auto"/>
                <w:bottom w:val="none" w:sz="0" w:space="0" w:color="auto"/>
                <w:right w:val="none" w:sz="0" w:space="0" w:color="auto"/>
              </w:divBdr>
              <w:divsChild>
                <w:div w:id="360933867">
                  <w:marLeft w:val="0"/>
                  <w:marRight w:val="0"/>
                  <w:marTop w:val="0"/>
                  <w:marBottom w:val="0"/>
                  <w:divBdr>
                    <w:top w:val="none" w:sz="0" w:space="0" w:color="auto"/>
                    <w:left w:val="none" w:sz="0" w:space="0" w:color="auto"/>
                    <w:bottom w:val="none" w:sz="0" w:space="0" w:color="auto"/>
                    <w:right w:val="none" w:sz="0" w:space="0" w:color="auto"/>
                  </w:divBdr>
                  <w:divsChild>
                    <w:div w:id="1689215267">
                      <w:marLeft w:val="0"/>
                      <w:marRight w:val="0"/>
                      <w:marTop w:val="0"/>
                      <w:marBottom w:val="0"/>
                      <w:divBdr>
                        <w:top w:val="none" w:sz="0" w:space="0" w:color="auto"/>
                        <w:left w:val="none" w:sz="0" w:space="0" w:color="auto"/>
                        <w:bottom w:val="none" w:sz="0" w:space="0" w:color="auto"/>
                        <w:right w:val="none" w:sz="0" w:space="0" w:color="auto"/>
                      </w:divBdr>
                      <w:divsChild>
                        <w:div w:id="2066178588">
                          <w:marLeft w:val="0"/>
                          <w:marRight w:val="0"/>
                          <w:marTop w:val="0"/>
                          <w:marBottom w:val="0"/>
                          <w:divBdr>
                            <w:top w:val="none" w:sz="0" w:space="0" w:color="auto"/>
                            <w:left w:val="none" w:sz="0" w:space="0" w:color="auto"/>
                            <w:bottom w:val="none" w:sz="0" w:space="0" w:color="auto"/>
                            <w:right w:val="none" w:sz="0" w:space="0" w:color="auto"/>
                          </w:divBdr>
                          <w:divsChild>
                            <w:div w:id="1986084101">
                              <w:marLeft w:val="0"/>
                              <w:marRight w:val="0"/>
                              <w:marTop w:val="90"/>
                              <w:marBottom w:val="0"/>
                              <w:divBdr>
                                <w:top w:val="none" w:sz="0" w:space="0" w:color="auto"/>
                                <w:left w:val="none" w:sz="0" w:space="0" w:color="auto"/>
                                <w:bottom w:val="none" w:sz="0" w:space="0" w:color="auto"/>
                                <w:right w:val="none" w:sz="0" w:space="0" w:color="auto"/>
                              </w:divBdr>
                              <w:divsChild>
                                <w:div w:id="2017031376">
                                  <w:marLeft w:val="0"/>
                                  <w:marRight w:val="0"/>
                                  <w:marTop w:val="0"/>
                                  <w:marBottom w:val="0"/>
                                  <w:divBdr>
                                    <w:top w:val="none" w:sz="0" w:space="0" w:color="auto"/>
                                    <w:left w:val="none" w:sz="0" w:space="0" w:color="auto"/>
                                    <w:bottom w:val="none" w:sz="0" w:space="0" w:color="auto"/>
                                    <w:right w:val="none" w:sz="0" w:space="0" w:color="auto"/>
                                  </w:divBdr>
                                  <w:divsChild>
                                    <w:div w:id="743572709">
                                      <w:marLeft w:val="0"/>
                                      <w:marRight w:val="0"/>
                                      <w:marTop w:val="0"/>
                                      <w:marBottom w:val="0"/>
                                      <w:divBdr>
                                        <w:top w:val="none" w:sz="0" w:space="0" w:color="auto"/>
                                        <w:left w:val="none" w:sz="0" w:space="0" w:color="auto"/>
                                        <w:bottom w:val="none" w:sz="0" w:space="0" w:color="auto"/>
                                        <w:right w:val="none" w:sz="0" w:space="0" w:color="auto"/>
                                      </w:divBdr>
                                      <w:divsChild>
                                        <w:div w:id="571812261">
                                          <w:marLeft w:val="0"/>
                                          <w:marRight w:val="0"/>
                                          <w:marTop w:val="0"/>
                                          <w:marBottom w:val="390"/>
                                          <w:divBdr>
                                            <w:top w:val="none" w:sz="0" w:space="0" w:color="auto"/>
                                            <w:left w:val="none" w:sz="0" w:space="0" w:color="auto"/>
                                            <w:bottom w:val="none" w:sz="0" w:space="0" w:color="auto"/>
                                            <w:right w:val="none" w:sz="0" w:space="0" w:color="auto"/>
                                          </w:divBdr>
                                          <w:divsChild>
                                            <w:div w:id="2074504901">
                                              <w:marLeft w:val="0"/>
                                              <w:marRight w:val="0"/>
                                              <w:marTop w:val="0"/>
                                              <w:marBottom w:val="0"/>
                                              <w:divBdr>
                                                <w:top w:val="none" w:sz="0" w:space="0" w:color="auto"/>
                                                <w:left w:val="none" w:sz="0" w:space="0" w:color="auto"/>
                                                <w:bottom w:val="none" w:sz="0" w:space="0" w:color="auto"/>
                                                <w:right w:val="none" w:sz="0" w:space="0" w:color="auto"/>
                                              </w:divBdr>
                                              <w:divsChild>
                                                <w:div w:id="221646123">
                                                  <w:marLeft w:val="-300"/>
                                                  <w:marRight w:val="-300"/>
                                                  <w:marTop w:val="0"/>
                                                  <w:marBottom w:val="0"/>
                                                  <w:divBdr>
                                                    <w:top w:val="single" w:sz="6" w:space="8" w:color="DFE1E5"/>
                                                    <w:left w:val="single" w:sz="6" w:space="15" w:color="DFE1E5"/>
                                                    <w:bottom w:val="single" w:sz="6" w:space="8" w:color="DFE1E5"/>
                                                    <w:right w:val="single" w:sz="6" w:space="15" w:color="DFE1E5"/>
                                                  </w:divBdr>
                                                  <w:divsChild>
                                                    <w:div w:id="1692221375">
                                                      <w:marLeft w:val="0"/>
                                                      <w:marRight w:val="0"/>
                                                      <w:marTop w:val="0"/>
                                                      <w:marBottom w:val="0"/>
                                                      <w:divBdr>
                                                        <w:top w:val="none" w:sz="0" w:space="0" w:color="auto"/>
                                                        <w:left w:val="none" w:sz="0" w:space="0" w:color="auto"/>
                                                        <w:bottom w:val="none" w:sz="0" w:space="0" w:color="auto"/>
                                                        <w:right w:val="none" w:sz="0" w:space="0" w:color="auto"/>
                                                      </w:divBdr>
                                                      <w:divsChild>
                                                        <w:div w:id="1526627339">
                                                          <w:marLeft w:val="0"/>
                                                          <w:marRight w:val="0"/>
                                                          <w:marTop w:val="0"/>
                                                          <w:marBottom w:val="0"/>
                                                          <w:divBdr>
                                                            <w:top w:val="none" w:sz="0" w:space="0" w:color="auto"/>
                                                            <w:left w:val="none" w:sz="0" w:space="0" w:color="auto"/>
                                                            <w:bottom w:val="none" w:sz="0" w:space="0" w:color="auto"/>
                                                            <w:right w:val="none" w:sz="0" w:space="0" w:color="auto"/>
                                                          </w:divBdr>
                                                          <w:divsChild>
                                                            <w:div w:id="1045526439">
                                                              <w:marLeft w:val="0"/>
                                                              <w:marRight w:val="0"/>
                                                              <w:marTop w:val="0"/>
                                                              <w:marBottom w:val="0"/>
                                                              <w:divBdr>
                                                                <w:top w:val="none" w:sz="0" w:space="0" w:color="auto"/>
                                                                <w:left w:val="none" w:sz="0" w:space="0" w:color="auto"/>
                                                                <w:bottom w:val="none" w:sz="0" w:space="0" w:color="auto"/>
                                                                <w:right w:val="none" w:sz="0" w:space="0" w:color="auto"/>
                                                              </w:divBdr>
                                                              <w:divsChild>
                                                                <w:div w:id="1806968846">
                                                                  <w:marLeft w:val="0"/>
                                                                  <w:marRight w:val="0"/>
                                                                  <w:marTop w:val="0"/>
                                                                  <w:marBottom w:val="0"/>
                                                                  <w:divBdr>
                                                                    <w:top w:val="none" w:sz="0" w:space="0" w:color="auto"/>
                                                                    <w:left w:val="none" w:sz="0" w:space="0" w:color="auto"/>
                                                                    <w:bottom w:val="none" w:sz="0" w:space="0" w:color="auto"/>
                                                                    <w:right w:val="none" w:sz="0" w:space="0" w:color="auto"/>
                                                                  </w:divBdr>
                                                                  <w:divsChild>
                                                                    <w:div w:id="846793662">
                                                                      <w:marLeft w:val="0"/>
                                                                      <w:marRight w:val="0"/>
                                                                      <w:marTop w:val="0"/>
                                                                      <w:marBottom w:val="0"/>
                                                                      <w:divBdr>
                                                                        <w:top w:val="none" w:sz="0" w:space="0" w:color="auto"/>
                                                                        <w:left w:val="none" w:sz="0" w:space="0" w:color="auto"/>
                                                                        <w:bottom w:val="none" w:sz="0" w:space="0" w:color="auto"/>
                                                                        <w:right w:val="none" w:sz="0" w:space="0" w:color="auto"/>
                                                                      </w:divBdr>
                                                                    </w:div>
                                                                    <w:div w:id="283653894">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1786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31455">
                                      <w:marLeft w:val="0"/>
                                      <w:marRight w:val="0"/>
                                      <w:marTop w:val="0"/>
                                      <w:marBottom w:val="0"/>
                                      <w:divBdr>
                                        <w:top w:val="none" w:sz="0" w:space="0" w:color="auto"/>
                                        <w:left w:val="none" w:sz="0" w:space="0" w:color="auto"/>
                                        <w:bottom w:val="none" w:sz="0" w:space="0" w:color="auto"/>
                                        <w:right w:val="none" w:sz="0" w:space="0" w:color="auto"/>
                                      </w:divBdr>
                                      <w:divsChild>
                                        <w:div w:id="115874124">
                                          <w:marLeft w:val="0"/>
                                          <w:marRight w:val="0"/>
                                          <w:marTop w:val="0"/>
                                          <w:marBottom w:val="390"/>
                                          <w:divBdr>
                                            <w:top w:val="none" w:sz="0" w:space="0" w:color="auto"/>
                                            <w:left w:val="none" w:sz="0" w:space="0" w:color="auto"/>
                                            <w:bottom w:val="none" w:sz="0" w:space="0" w:color="auto"/>
                                            <w:right w:val="none" w:sz="0" w:space="0" w:color="auto"/>
                                          </w:divBdr>
                                          <w:divsChild>
                                            <w:div w:id="1030909610">
                                              <w:marLeft w:val="0"/>
                                              <w:marRight w:val="0"/>
                                              <w:marTop w:val="0"/>
                                              <w:marBottom w:val="0"/>
                                              <w:divBdr>
                                                <w:top w:val="none" w:sz="0" w:space="0" w:color="auto"/>
                                                <w:left w:val="none" w:sz="0" w:space="0" w:color="auto"/>
                                                <w:bottom w:val="none" w:sz="0" w:space="0" w:color="auto"/>
                                                <w:right w:val="none" w:sz="0" w:space="0" w:color="auto"/>
                                              </w:divBdr>
                                              <w:divsChild>
                                                <w:div w:id="1315529578">
                                                  <w:marLeft w:val="0"/>
                                                  <w:marRight w:val="0"/>
                                                  <w:marTop w:val="0"/>
                                                  <w:marBottom w:val="0"/>
                                                  <w:divBdr>
                                                    <w:top w:val="none" w:sz="0" w:space="0" w:color="auto"/>
                                                    <w:left w:val="none" w:sz="0" w:space="0" w:color="auto"/>
                                                    <w:bottom w:val="none" w:sz="0" w:space="0" w:color="auto"/>
                                                    <w:right w:val="none" w:sz="0" w:space="0" w:color="auto"/>
                                                  </w:divBdr>
                                                  <w:divsChild>
                                                    <w:div w:id="127171344">
                                                      <w:marLeft w:val="0"/>
                                                      <w:marRight w:val="0"/>
                                                      <w:marTop w:val="0"/>
                                                      <w:marBottom w:val="0"/>
                                                      <w:divBdr>
                                                        <w:top w:val="none" w:sz="0" w:space="0" w:color="auto"/>
                                                        <w:left w:val="none" w:sz="0" w:space="0" w:color="auto"/>
                                                        <w:bottom w:val="none" w:sz="0" w:space="0" w:color="auto"/>
                                                        <w:right w:val="none" w:sz="0" w:space="0" w:color="auto"/>
                                                      </w:divBdr>
                                                      <w:divsChild>
                                                        <w:div w:id="65301002">
                                                          <w:marLeft w:val="0"/>
                                                          <w:marRight w:val="0"/>
                                                          <w:marTop w:val="0"/>
                                                          <w:marBottom w:val="0"/>
                                                          <w:divBdr>
                                                            <w:top w:val="none" w:sz="0" w:space="0" w:color="auto"/>
                                                            <w:left w:val="none" w:sz="0" w:space="0" w:color="auto"/>
                                                            <w:bottom w:val="none" w:sz="0" w:space="0" w:color="auto"/>
                                                            <w:right w:val="none" w:sz="0" w:space="0" w:color="auto"/>
                                                          </w:divBdr>
                                                          <w:divsChild>
                                                            <w:div w:id="2105762477">
                                                              <w:marLeft w:val="0"/>
                                                              <w:marRight w:val="0"/>
                                                              <w:marTop w:val="0"/>
                                                              <w:marBottom w:val="0"/>
                                                              <w:divBdr>
                                                                <w:top w:val="none" w:sz="0" w:space="0" w:color="auto"/>
                                                                <w:left w:val="none" w:sz="0" w:space="0" w:color="auto"/>
                                                                <w:bottom w:val="none" w:sz="0" w:space="0" w:color="auto"/>
                                                                <w:right w:val="none" w:sz="0" w:space="0" w:color="auto"/>
                                                              </w:divBdr>
                                                            </w:div>
                                                            <w:div w:id="1937663660">
                                                              <w:marLeft w:val="45"/>
                                                              <w:marRight w:val="45"/>
                                                              <w:marTop w:val="15"/>
                                                              <w:marBottom w:val="0"/>
                                                              <w:divBdr>
                                                                <w:top w:val="none" w:sz="0" w:space="0" w:color="auto"/>
                                                                <w:left w:val="none" w:sz="0" w:space="0" w:color="auto"/>
                                                                <w:bottom w:val="none" w:sz="0" w:space="0" w:color="auto"/>
                                                                <w:right w:val="none" w:sz="0" w:space="0" w:color="auto"/>
                                                              </w:divBdr>
                                                              <w:divsChild>
                                                                <w:div w:id="3668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8365">
                                                          <w:marLeft w:val="0"/>
                                                          <w:marRight w:val="0"/>
                                                          <w:marTop w:val="0"/>
                                                          <w:marBottom w:val="0"/>
                                                          <w:divBdr>
                                                            <w:top w:val="none" w:sz="0" w:space="0" w:color="auto"/>
                                                            <w:left w:val="none" w:sz="0" w:space="0" w:color="auto"/>
                                                            <w:bottom w:val="none" w:sz="0" w:space="0" w:color="auto"/>
                                                            <w:right w:val="none" w:sz="0" w:space="0" w:color="auto"/>
                                                          </w:divBdr>
                                                          <w:divsChild>
                                                            <w:div w:id="910845250">
                                                              <w:marLeft w:val="0"/>
                                                              <w:marRight w:val="0"/>
                                                              <w:marTop w:val="0"/>
                                                              <w:marBottom w:val="0"/>
                                                              <w:divBdr>
                                                                <w:top w:val="none" w:sz="0" w:space="0" w:color="auto"/>
                                                                <w:left w:val="none" w:sz="0" w:space="0" w:color="auto"/>
                                                                <w:bottom w:val="none" w:sz="0" w:space="0" w:color="auto"/>
                                                                <w:right w:val="none" w:sz="0" w:space="0" w:color="auto"/>
                                                              </w:divBdr>
                                                              <w:divsChild>
                                                                <w:div w:id="8732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4761">
                                                  <w:marLeft w:val="0"/>
                                                  <w:marRight w:val="0"/>
                                                  <w:marTop w:val="30"/>
                                                  <w:marBottom w:val="0"/>
                                                  <w:divBdr>
                                                    <w:top w:val="none" w:sz="0" w:space="0" w:color="auto"/>
                                                    <w:left w:val="none" w:sz="0" w:space="0" w:color="auto"/>
                                                    <w:bottom w:val="none" w:sz="0" w:space="0" w:color="auto"/>
                                                    <w:right w:val="none" w:sz="0" w:space="0" w:color="auto"/>
                                                  </w:divBdr>
                                                  <w:divsChild>
                                                    <w:div w:id="1640378411">
                                                      <w:marLeft w:val="0"/>
                                                      <w:marRight w:val="0"/>
                                                      <w:marTop w:val="0"/>
                                                      <w:marBottom w:val="0"/>
                                                      <w:divBdr>
                                                        <w:top w:val="none" w:sz="0" w:space="0" w:color="auto"/>
                                                        <w:left w:val="none" w:sz="0" w:space="0" w:color="auto"/>
                                                        <w:bottom w:val="none" w:sz="0" w:space="0" w:color="auto"/>
                                                        <w:right w:val="none" w:sz="0" w:space="0" w:color="auto"/>
                                                      </w:divBdr>
                                                      <w:divsChild>
                                                        <w:div w:id="3004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3711">
                                                  <w:marLeft w:val="0"/>
                                                  <w:marRight w:val="0"/>
                                                  <w:marTop w:val="30"/>
                                                  <w:marBottom w:val="0"/>
                                                  <w:divBdr>
                                                    <w:top w:val="none" w:sz="0" w:space="0" w:color="auto"/>
                                                    <w:left w:val="none" w:sz="0" w:space="0" w:color="auto"/>
                                                    <w:bottom w:val="none" w:sz="0" w:space="0" w:color="auto"/>
                                                    <w:right w:val="none" w:sz="0" w:space="0" w:color="auto"/>
                                                  </w:divBdr>
                                                  <w:divsChild>
                                                    <w:div w:id="791827041">
                                                      <w:marLeft w:val="0"/>
                                                      <w:marRight w:val="0"/>
                                                      <w:marTop w:val="0"/>
                                                      <w:marBottom w:val="0"/>
                                                      <w:divBdr>
                                                        <w:top w:val="none" w:sz="0" w:space="0" w:color="auto"/>
                                                        <w:left w:val="none" w:sz="0" w:space="0" w:color="auto"/>
                                                        <w:bottom w:val="none" w:sz="0" w:space="0" w:color="auto"/>
                                                        <w:right w:val="none" w:sz="0" w:space="0" w:color="auto"/>
                                                      </w:divBdr>
                                                      <w:divsChild>
                                                        <w:div w:id="19567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99209">
                                                  <w:marLeft w:val="0"/>
                                                  <w:marRight w:val="0"/>
                                                  <w:marTop w:val="30"/>
                                                  <w:marBottom w:val="0"/>
                                                  <w:divBdr>
                                                    <w:top w:val="none" w:sz="0" w:space="0" w:color="auto"/>
                                                    <w:left w:val="none" w:sz="0" w:space="0" w:color="auto"/>
                                                    <w:bottom w:val="none" w:sz="0" w:space="0" w:color="auto"/>
                                                    <w:right w:val="none" w:sz="0" w:space="0" w:color="auto"/>
                                                  </w:divBdr>
                                                  <w:divsChild>
                                                    <w:div w:id="757360832">
                                                      <w:marLeft w:val="0"/>
                                                      <w:marRight w:val="0"/>
                                                      <w:marTop w:val="0"/>
                                                      <w:marBottom w:val="0"/>
                                                      <w:divBdr>
                                                        <w:top w:val="none" w:sz="0" w:space="0" w:color="auto"/>
                                                        <w:left w:val="none" w:sz="0" w:space="0" w:color="auto"/>
                                                        <w:bottom w:val="none" w:sz="0" w:space="0" w:color="auto"/>
                                                        <w:right w:val="none" w:sz="0" w:space="0" w:color="auto"/>
                                                      </w:divBdr>
                                                      <w:divsChild>
                                                        <w:div w:id="16712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642">
                                                  <w:marLeft w:val="0"/>
                                                  <w:marRight w:val="0"/>
                                                  <w:marTop w:val="30"/>
                                                  <w:marBottom w:val="0"/>
                                                  <w:divBdr>
                                                    <w:top w:val="none" w:sz="0" w:space="0" w:color="auto"/>
                                                    <w:left w:val="none" w:sz="0" w:space="0" w:color="auto"/>
                                                    <w:bottom w:val="none" w:sz="0" w:space="0" w:color="auto"/>
                                                    <w:right w:val="none" w:sz="0" w:space="0" w:color="auto"/>
                                                  </w:divBdr>
                                                  <w:divsChild>
                                                    <w:div w:id="1770344846">
                                                      <w:marLeft w:val="0"/>
                                                      <w:marRight w:val="0"/>
                                                      <w:marTop w:val="0"/>
                                                      <w:marBottom w:val="0"/>
                                                      <w:divBdr>
                                                        <w:top w:val="none" w:sz="0" w:space="0" w:color="auto"/>
                                                        <w:left w:val="none" w:sz="0" w:space="0" w:color="auto"/>
                                                        <w:bottom w:val="none" w:sz="0" w:space="0" w:color="auto"/>
                                                        <w:right w:val="none" w:sz="0" w:space="0" w:color="auto"/>
                                                      </w:divBdr>
                                                      <w:divsChild>
                                                        <w:div w:id="731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67909">
                                                  <w:marLeft w:val="0"/>
                                                  <w:marRight w:val="0"/>
                                                  <w:marTop w:val="30"/>
                                                  <w:marBottom w:val="0"/>
                                                  <w:divBdr>
                                                    <w:top w:val="none" w:sz="0" w:space="0" w:color="auto"/>
                                                    <w:left w:val="none" w:sz="0" w:space="0" w:color="auto"/>
                                                    <w:bottom w:val="none" w:sz="0" w:space="0" w:color="auto"/>
                                                    <w:right w:val="none" w:sz="0" w:space="0" w:color="auto"/>
                                                  </w:divBdr>
                                                  <w:divsChild>
                                                    <w:div w:id="93290117">
                                                      <w:marLeft w:val="0"/>
                                                      <w:marRight w:val="0"/>
                                                      <w:marTop w:val="0"/>
                                                      <w:marBottom w:val="0"/>
                                                      <w:divBdr>
                                                        <w:top w:val="none" w:sz="0" w:space="0" w:color="auto"/>
                                                        <w:left w:val="none" w:sz="0" w:space="0" w:color="auto"/>
                                                        <w:bottom w:val="none" w:sz="0" w:space="0" w:color="auto"/>
                                                        <w:right w:val="none" w:sz="0" w:space="0" w:color="auto"/>
                                                      </w:divBdr>
                                                      <w:divsChild>
                                                        <w:div w:id="5079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08924">
                                                  <w:marLeft w:val="0"/>
                                                  <w:marRight w:val="0"/>
                                                  <w:marTop w:val="30"/>
                                                  <w:marBottom w:val="0"/>
                                                  <w:divBdr>
                                                    <w:top w:val="none" w:sz="0" w:space="0" w:color="auto"/>
                                                    <w:left w:val="none" w:sz="0" w:space="0" w:color="auto"/>
                                                    <w:bottom w:val="none" w:sz="0" w:space="0" w:color="auto"/>
                                                    <w:right w:val="none" w:sz="0" w:space="0" w:color="auto"/>
                                                  </w:divBdr>
                                                  <w:divsChild>
                                                    <w:div w:id="1081489134">
                                                      <w:marLeft w:val="0"/>
                                                      <w:marRight w:val="0"/>
                                                      <w:marTop w:val="0"/>
                                                      <w:marBottom w:val="0"/>
                                                      <w:divBdr>
                                                        <w:top w:val="none" w:sz="0" w:space="0" w:color="auto"/>
                                                        <w:left w:val="none" w:sz="0" w:space="0" w:color="auto"/>
                                                        <w:bottom w:val="none" w:sz="0" w:space="0" w:color="auto"/>
                                                        <w:right w:val="none" w:sz="0" w:space="0" w:color="auto"/>
                                                      </w:divBdr>
                                                      <w:divsChild>
                                                        <w:div w:id="6241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6964">
                                      <w:marLeft w:val="0"/>
                                      <w:marRight w:val="0"/>
                                      <w:marTop w:val="0"/>
                                      <w:marBottom w:val="0"/>
                                      <w:divBdr>
                                        <w:top w:val="none" w:sz="0" w:space="0" w:color="auto"/>
                                        <w:left w:val="none" w:sz="0" w:space="0" w:color="auto"/>
                                        <w:bottom w:val="none" w:sz="0" w:space="0" w:color="auto"/>
                                        <w:right w:val="none" w:sz="0" w:space="0" w:color="auto"/>
                                      </w:divBdr>
                                      <w:divsChild>
                                        <w:div w:id="2057703566">
                                          <w:marLeft w:val="0"/>
                                          <w:marRight w:val="0"/>
                                          <w:marTop w:val="0"/>
                                          <w:marBottom w:val="0"/>
                                          <w:divBdr>
                                            <w:top w:val="none" w:sz="0" w:space="0" w:color="auto"/>
                                            <w:left w:val="none" w:sz="0" w:space="0" w:color="auto"/>
                                            <w:bottom w:val="none" w:sz="0" w:space="0" w:color="auto"/>
                                            <w:right w:val="none" w:sz="0" w:space="0" w:color="auto"/>
                                          </w:divBdr>
                                          <w:divsChild>
                                            <w:div w:id="68622305">
                                              <w:marLeft w:val="0"/>
                                              <w:marRight w:val="0"/>
                                              <w:marTop w:val="0"/>
                                              <w:marBottom w:val="390"/>
                                              <w:divBdr>
                                                <w:top w:val="none" w:sz="0" w:space="0" w:color="auto"/>
                                                <w:left w:val="none" w:sz="0" w:space="0" w:color="auto"/>
                                                <w:bottom w:val="none" w:sz="0" w:space="0" w:color="auto"/>
                                                <w:right w:val="none" w:sz="0" w:space="0" w:color="auto"/>
                                              </w:divBdr>
                                              <w:divsChild>
                                                <w:div w:id="26488235">
                                                  <w:marLeft w:val="0"/>
                                                  <w:marRight w:val="0"/>
                                                  <w:marTop w:val="0"/>
                                                  <w:marBottom w:val="0"/>
                                                  <w:divBdr>
                                                    <w:top w:val="none" w:sz="0" w:space="0" w:color="auto"/>
                                                    <w:left w:val="none" w:sz="0" w:space="0" w:color="auto"/>
                                                    <w:bottom w:val="none" w:sz="0" w:space="0" w:color="auto"/>
                                                    <w:right w:val="none" w:sz="0" w:space="0" w:color="auto"/>
                                                  </w:divBdr>
                                                  <w:divsChild>
                                                    <w:div w:id="490803348">
                                                      <w:marLeft w:val="0"/>
                                                      <w:marRight w:val="0"/>
                                                      <w:marTop w:val="0"/>
                                                      <w:marBottom w:val="0"/>
                                                      <w:divBdr>
                                                        <w:top w:val="none" w:sz="0" w:space="0" w:color="auto"/>
                                                        <w:left w:val="none" w:sz="0" w:space="0" w:color="auto"/>
                                                        <w:bottom w:val="none" w:sz="0" w:space="0" w:color="auto"/>
                                                        <w:right w:val="none" w:sz="0" w:space="0" w:color="auto"/>
                                                      </w:divBdr>
                                                      <w:divsChild>
                                                        <w:div w:id="1365515639">
                                                          <w:marLeft w:val="0"/>
                                                          <w:marRight w:val="0"/>
                                                          <w:marTop w:val="0"/>
                                                          <w:marBottom w:val="0"/>
                                                          <w:divBdr>
                                                            <w:top w:val="none" w:sz="0" w:space="0" w:color="auto"/>
                                                            <w:left w:val="none" w:sz="0" w:space="0" w:color="auto"/>
                                                            <w:bottom w:val="none" w:sz="0" w:space="0" w:color="auto"/>
                                                            <w:right w:val="none" w:sz="0" w:space="0" w:color="auto"/>
                                                          </w:divBdr>
                                                          <w:divsChild>
                                                            <w:div w:id="1402175239">
                                                              <w:marLeft w:val="0"/>
                                                              <w:marRight w:val="0"/>
                                                              <w:marTop w:val="0"/>
                                                              <w:marBottom w:val="0"/>
                                                              <w:divBdr>
                                                                <w:top w:val="none" w:sz="0" w:space="0" w:color="auto"/>
                                                                <w:left w:val="none" w:sz="0" w:space="0" w:color="auto"/>
                                                                <w:bottom w:val="none" w:sz="0" w:space="0" w:color="auto"/>
                                                                <w:right w:val="none" w:sz="0" w:space="0" w:color="auto"/>
                                                              </w:divBdr>
                                                            </w:div>
                                                            <w:div w:id="851651939">
                                                              <w:marLeft w:val="45"/>
                                                              <w:marRight w:val="45"/>
                                                              <w:marTop w:val="15"/>
                                                              <w:marBottom w:val="0"/>
                                                              <w:divBdr>
                                                                <w:top w:val="none" w:sz="0" w:space="0" w:color="auto"/>
                                                                <w:left w:val="none" w:sz="0" w:space="0" w:color="auto"/>
                                                                <w:bottom w:val="none" w:sz="0" w:space="0" w:color="auto"/>
                                                                <w:right w:val="none" w:sz="0" w:space="0" w:color="auto"/>
                                                              </w:divBdr>
                                                              <w:divsChild>
                                                                <w:div w:id="17900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2450">
                                                          <w:marLeft w:val="0"/>
                                                          <w:marRight w:val="0"/>
                                                          <w:marTop w:val="0"/>
                                                          <w:marBottom w:val="0"/>
                                                          <w:divBdr>
                                                            <w:top w:val="none" w:sz="0" w:space="0" w:color="auto"/>
                                                            <w:left w:val="none" w:sz="0" w:space="0" w:color="auto"/>
                                                            <w:bottom w:val="none" w:sz="0" w:space="0" w:color="auto"/>
                                                            <w:right w:val="none" w:sz="0" w:space="0" w:color="auto"/>
                                                          </w:divBdr>
                                                          <w:divsChild>
                                                            <w:div w:id="31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05496">
                                              <w:marLeft w:val="0"/>
                                              <w:marRight w:val="0"/>
                                              <w:marTop w:val="0"/>
                                              <w:marBottom w:val="390"/>
                                              <w:divBdr>
                                                <w:top w:val="none" w:sz="0" w:space="0" w:color="auto"/>
                                                <w:left w:val="none" w:sz="0" w:space="0" w:color="auto"/>
                                                <w:bottom w:val="none" w:sz="0" w:space="0" w:color="auto"/>
                                                <w:right w:val="none" w:sz="0" w:space="0" w:color="auto"/>
                                              </w:divBdr>
                                              <w:divsChild>
                                                <w:div w:id="885292037">
                                                  <w:marLeft w:val="0"/>
                                                  <w:marRight w:val="0"/>
                                                  <w:marTop w:val="0"/>
                                                  <w:marBottom w:val="0"/>
                                                  <w:divBdr>
                                                    <w:top w:val="none" w:sz="0" w:space="0" w:color="auto"/>
                                                    <w:left w:val="none" w:sz="0" w:space="0" w:color="auto"/>
                                                    <w:bottom w:val="none" w:sz="0" w:space="0" w:color="auto"/>
                                                    <w:right w:val="none" w:sz="0" w:space="0" w:color="auto"/>
                                                  </w:divBdr>
                                                  <w:divsChild>
                                                    <w:div w:id="946162448">
                                                      <w:marLeft w:val="0"/>
                                                      <w:marRight w:val="0"/>
                                                      <w:marTop w:val="0"/>
                                                      <w:marBottom w:val="0"/>
                                                      <w:divBdr>
                                                        <w:top w:val="none" w:sz="0" w:space="0" w:color="auto"/>
                                                        <w:left w:val="none" w:sz="0" w:space="0" w:color="auto"/>
                                                        <w:bottom w:val="none" w:sz="0" w:space="0" w:color="auto"/>
                                                        <w:right w:val="none" w:sz="0" w:space="0" w:color="auto"/>
                                                      </w:divBdr>
                                                      <w:divsChild>
                                                        <w:div w:id="1614361263">
                                                          <w:marLeft w:val="0"/>
                                                          <w:marRight w:val="0"/>
                                                          <w:marTop w:val="0"/>
                                                          <w:marBottom w:val="0"/>
                                                          <w:divBdr>
                                                            <w:top w:val="none" w:sz="0" w:space="0" w:color="auto"/>
                                                            <w:left w:val="none" w:sz="0" w:space="0" w:color="auto"/>
                                                            <w:bottom w:val="none" w:sz="0" w:space="0" w:color="auto"/>
                                                            <w:right w:val="none" w:sz="0" w:space="0" w:color="auto"/>
                                                          </w:divBdr>
                                                          <w:divsChild>
                                                            <w:div w:id="261576947">
                                                              <w:marLeft w:val="0"/>
                                                              <w:marRight w:val="0"/>
                                                              <w:marTop w:val="0"/>
                                                              <w:marBottom w:val="0"/>
                                                              <w:divBdr>
                                                                <w:top w:val="none" w:sz="0" w:space="0" w:color="auto"/>
                                                                <w:left w:val="none" w:sz="0" w:space="0" w:color="auto"/>
                                                                <w:bottom w:val="none" w:sz="0" w:space="0" w:color="auto"/>
                                                                <w:right w:val="none" w:sz="0" w:space="0" w:color="auto"/>
                                                              </w:divBdr>
                                                            </w:div>
                                                            <w:div w:id="1620600214">
                                                              <w:marLeft w:val="45"/>
                                                              <w:marRight w:val="45"/>
                                                              <w:marTop w:val="15"/>
                                                              <w:marBottom w:val="0"/>
                                                              <w:divBdr>
                                                                <w:top w:val="none" w:sz="0" w:space="0" w:color="auto"/>
                                                                <w:left w:val="none" w:sz="0" w:space="0" w:color="auto"/>
                                                                <w:bottom w:val="none" w:sz="0" w:space="0" w:color="auto"/>
                                                                <w:right w:val="none" w:sz="0" w:space="0" w:color="auto"/>
                                                              </w:divBdr>
                                                              <w:divsChild>
                                                                <w:div w:id="1779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9921">
                                                          <w:marLeft w:val="0"/>
                                                          <w:marRight w:val="0"/>
                                                          <w:marTop w:val="0"/>
                                                          <w:marBottom w:val="0"/>
                                                          <w:divBdr>
                                                            <w:top w:val="none" w:sz="0" w:space="0" w:color="auto"/>
                                                            <w:left w:val="none" w:sz="0" w:space="0" w:color="auto"/>
                                                            <w:bottom w:val="none" w:sz="0" w:space="0" w:color="auto"/>
                                                            <w:right w:val="none" w:sz="0" w:space="0" w:color="auto"/>
                                                          </w:divBdr>
                                                          <w:divsChild>
                                                            <w:div w:id="19785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86708">
                                              <w:marLeft w:val="0"/>
                                              <w:marRight w:val="0"/>
                                              <w:marTop w:val="0"/>
                                              <w:marBottom w:val="390"/>
                                              <w:divBdr>
                                                <w:top w:val="none" w:sz="0" w:space="0" w:color="auto"/>
                                                <w:left w:val="none" w:sz="0" w:space="0" w:color="auto"/>
                                                <w:bottom w:val="none" w:sz="0" w:space="0" w:color="auto"/>
                                                <w:right w:val="none" w:sz="0" w:space="0" w:color="auto"/>
                                              </w:divBdr>
                                              <w:divsChild>
                                                <w:div w:id="1233807262">
                                                  <w:marLeft w:val="0"/>
                                                  <w:marRight w:val="0"/>
                                                  <w:marTop w:val="0"/>
                                                  <w:marBottom w:val="0"/>
                                                  <w:divBdr>
                                                    <w:top w:val="none" w:sz="0" w:space="0" w:color="auto"/>
                                                    <w:left w:val="none" w:sz="0" w:space="0" w:color="auto"/>
                                                    <w:bottom w:val="none" w:sz="0" w:space="0" w:color="auto"/>
                                                    <w:right w:val="none" w:sz="0" w:space="0" w:color="auto"/>
                                                  </w:divBdr>
                                                  <w:divsChild>
                                                    <w:div w:id="808326941">
                                                      <w:marLeft w:val="0"/>
                                                      <w:marRight w:val="0"/>
                                                      <w:marTop w:val="0"/>
                                                      <w:marBottom w:val="0"/>
                                                      <w:divBdr>
                                                        <w:top w:val="none" w:sz="0" w:space="0" w:color="auto"/>
                                                        <w:left w:val="none" w:sz="0" w:space="0" w:color="auto"/>
                                                        <w:bottom w:val="none" w:sz="0" w:space="0" w:color="auto"/>
                                                        <w:right w:val="none" w:sz="0" w:space="0" w:color="auto"/>
                                                      </w:divBdr>
                                                      <w:divsChild>
                                                        <w:div w:id="371535046">
                                                          <w:marLeft w:val="0"/>
                                                          <w:marRight w:val="0"/>
                                                          <w:marTop w:val="0"/>
                                                          <w:marBottom w:val="0"/>
                                                          <w:divBdr>
                                                            <w:top w:val="none" w:sz="0" w:space="0" w:color="auto"/>
                                                            <w:left w:val="none" w:sz="0" w:space="0" w:color="auto"/>
                                                            <w:bottom w:val="none" w:sz="0" w:space="0" w:color="auto"/>
                                                            <w:right w:val="none" w:sz="0" w:space="0" w:color="auto"/>
                                                          </w:divBdr>
                                                          <w:divsChild>
                                                            <w:div w:id="715809713">
                                                              <w:marLeft w:val="0"/>
                                                              <w:marRight w:val="0"/>
                                                              <w:marTop w:val="0"/>
                                                              <w:marBottom w:val="0"/>
                                                              <w:divBdr>
                                                                <w:top w:val="none" w:sz="0" w:space="0" w:color="auto"/>
                                                                <w:left w:val="none" w:sz="0" w:space="0" w:color="auto"/>
                                                                <w:bottom w:val="none" w:sz="0" w:space="0" w:color="auto"/>
                                                                <w:right w:val="none" w:sz="0" w:space="0" w:color="auto"/>
                                                              </w:divBdr>
                                                            </w:div>
                                                            <w:div w:id="209344505">
                                                              <w:marLeft w:val="45"/>
                                                              <w:marRight w:val="45"/>
                                                              <w:marTop w:val="15"/>
                                                              <w:marBottom w:val="0"/>
                                                              <w:divBdr>
                                                                <w:top w:val="none" w:sz="0" w:space="0" w:color="auto"/>
                                                                <w:left w:val="none" w:sz="0" w:space="0" w:color="auto"/>
                                                                <w:bottom w:val="none" w:sz="0" w:space="0" w:color="auto"/>
                                                                <w:right w:val="none" w:sz="0" w:space="0" w:color="auto"/>
                                                              </w:divBdr>
                                                              <w:divsChild>
                                                                <w:div w:id="1868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4390">
                                                          <w:marLeft w:val="0"/>
                                                          <w:marRight w:val="0"/>
                                                          <w:marTop w:val="0"/>
                                                          <w:marBottom w:val="0"/>
                                                          <w:divBdr>
                                                            <w:top w:val="none" w:sz="0" w:space="0" w:color="auto"/>
                                                            <w:left w:val="none" w:sz="0" w:space="0" w:color="auto"/>
                                                            <w:bottom w:val="none" w:sz="0" w:space="0" w:color="auto"/>
                                                            <w:right w:val="none" w:sz="0" w:space="0" w:color="auto"/>
                                                          </w:divBdr>
                                                          <w:divsChild>
                                                            <w:div w:id="10149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77430">
                                              <w:marLeft w:val="0"/>
                                              <w:marRight w:val="0"/>
                                              <w:marTop w:val="0"/>
                                              <w:marBottom w:val="390"/>
                                              <w:divBdr>
                                                <w:top w:val="none" w:sz="0" w:space="0" w:color="auto"/>
                                                <w:left w:val="none" w:sz="0" w:space="0" w:color="auto"/>
                                                <w:bottom w:val="none" w:sz="0" w:space="0" w:color="auto"/>
                                                <w:right w:val="none" w:sz="0" w:space="0" w:color="auto"/>
                                              </w:divBdr>
                                              <w:divsChild>
                                                <w:div w:id="1334721195">
                                                  <w:marLeft w:val="0"/>
                                                  <w:marRight w:val="0"/>
                                                  <w:marTop w:val="0"/>
                                                  <w:marBottom w:val="0"/>
                                                  <w:divBdr>
                                                    <w:top w:val="none" w:sz="0" w:space="0" w:color="auto"/>
                                                    <w:left w:val="none" w:sz="0" w:space="0" w:color="auto"/>
                                                    <w:bottom w:val="none" w:sz="0" w:space="0" w:color="auto"/>
                                                    <w:right w:val="none" w:sz="0" w:space="0" w:color="auto"/>
                                                  </w:divBdr>
                                                  <w:divsChild>
                                                    <w:div w:id="1490748285">
                                                      <w:marLeft w:val="0"/>
                                                      <w:marRight w:val="0"/>
                                                      <w:marTop w:val="0"/>
                                                      <w:marBottom w:val="0"/>
                                                      <w:divBdr>
                                                        <w:top w:val="none" w:sz="0" w:space="0" w:color="auto"/>
                                                        <w:left w:val="none" w:sz="0" w:space="0" w:color="auto"/>
                                                        <w:bottom w:val="none" w:sz="0" w:space="0" w:color="auto"/>
                                                        <w:right w:val="none" w:sz="0" w:space="0" w:color="auto"/>
                                                      </w:divBdr>
                                                      <w:divsChild>
                                                        <w:div w:id="1273853198">
                                                          <w:marLeft w:val="0"/>
                                                          <w:marRight w:val="0"/>
                                                          <w:marTop w:val="0"/>
                                                          <w:marBottom w:val="0"/>
                                                          <w:divBdr>
                                                            <w:top w:val="none" w:sz="0" w:space="0" w:color="auto"/>
                                                            <w:left w:val="none" w:sz="0" w:space="0" w:color="auto"/>
                                                            <w:bottom w:val="none" w:sz="0" w:space="0" w:color="auto"/>
                                                            <w:right w:val="none" w:sz="0" w:space="0" w:color="auto"/>
                                                          </w:divBdr>
                                                          <w:divsChild>
                                                            <w:div w:id="757798611">
                                                              <w:marLeft w:val="0"/>
                                                              <w:marRight w:val="0"/>
                                                              <w:marTop w:val="0"/>
                                                              <w:marBottom w:val="0"/>
                                                              <w:divBdr>
                                                                <w:top w:val="none" w:sz="0" w:space="0" w:color="auto"/>
                                                                <w:left w:val="none" w:sz="0" w:space="0" w:color="auto"/>
                                                                <w:bottom w:val="none" w:sz="0" w:space="0" w:color="auto"/>
                                                                <w:right w:val="none" w:sz="0" w:space="0" w:color="auto"/>
                                                              </w:divBdr>
                                                            </w:div>
                                                            <w:div w:id="1057127128">
                                                              <w:marLeft w:val="45"/>
                                                              <w:marRight w:val="45"/>
                                                              <w:marTop w:val="15"/>
                                                              <w:marBottom w:val="0"/>
                                                              <w:divBdr>
                                                                <w:top w:val="none" w:sz="0" w:space="0" w:color="auto"/>
                                                                <w:left w:val="none" w:sz="0" w:space="0" w:color="auto"/>
                                                                <w:bottom w:val="none" w:sz="0" w:space="0" w:color="auto"/>
                                                                <w:right w:val="none" w:sz="0" w:space="0" w:color="auto"/>
                                                              </w:divBdr>
                                                              <w:divsChild>
                                                                <w:div w:id="20323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1767">
                                                          <w:marLeft w:val="0"/>
                                                          <w:marRight w:val="0"/>
                                                          <w:marTop w:val="0"/>
                                                          <w:marBottom w:val="0"/>
                                                          <w:divBdr>
                                                            <w:top w:val="none" w:sz="0" w:space="0" w:color="auto"/>
                                                            <w:left w:val="none" w:sz="0" w:space="0" w:color="auto"/>
                                                            <w:bottom w:val="none" w:sz="0" w:space="0" w:color="auto"/>
                                                            <w:right w:val="none" w:sz="0" w:space="0" w:color="auto"/>
                                                          </w:divBdr>
                                                          <w:divsChild>
                                                            <w:div w:id="1264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89752">
                                              <w:marLeft w:val="0"/>
                                              <w:marRight w:val="0"/>
                                              <w:marTop w:val="0"/>
                                              <w:marBottom w:val="390"/>
                                              <w:divBdr>
                                                <w:top w:val="none" w:sz="0" w:space="0" w:color="auto"/>
                                                <w:left w:val="none" w:sz="0" w:space="0" w:color="auto"/>
                                                <w:bottom w:val="none" w:sz="0" w:space="0" w:color="auto"/>
                                                <w:right w:val="none" w:sz="0" w:space="0" w:color="auto"/>
                                              </w:divBdr>
                                              <w:divsChild>
                                                <w:div w:id="162864917">
                                                  <w:marLeft w:val="0"/>
                                                  <w:marRight w:val="0"/>
                                                  <w:marTop w:val="0"/>
                                                  <w:marBottom w:val="0"/>
                                                  <w:divBdr>
                                                    <w:top w:val="none" w:sz="0" w:space="0" w:color="auto"/>
                                                    <w:left w:val="none" w:sz="0" w:space="0" w:color="auto"/>
                                                    <w:bottom w:val="none" w:sz="0" w:space="0" w:color="auto"/>
                                                    <w:right w:val="none" w:sz="0" w:space="0" w:color="auto"/>
                                                  </w:divBdr>
                                                  <w:divsChild>
                                                    <w:div w:id="1729452202">
                                                      <w:marLeft w:val="0"/>
                                                      <w:marRight w:val="0"/>
                                                      <w:marTop w:val="0"/>
                                                      <w:marBottom w:val="0"/>
                                                      <w:divBdr>
                                                        <w:top w:val="none" w:sz="0" w:space="0" w:color="auto"/>
                                                        <w:left w:val="none" w:sz="0" w:space="0" w:color="auto"/>
                                                        <w:bottom w:val="none" w:sz="0" w:space="0" w:color="auto"/>
                                                        <w:right w:val="none" w:sz="0" w:space="0" w:color="auto"/>
                                                      </w:divBdr>
                                                      <w:divsChild>
                                                        <w:div w:id="1421022498">
                                                          <w:marLeft w:val="0"/>
                                                          <w:marRight w:val="0"/>
                                                          <w:marTop w:val="0"/>
                                                          <w:marBottom w:val="0"/>
                                                          <w:divBdr>
                                                            <w:top w:val="none" w:sz="0" w:space="0" w:color="auto"/>
                                                            <w:left w:val="none" w:sz="0" w:space="0" w:color="auto"/>
                                                            <w:bottom w:val="none" w:sz="0" w:space="0" w:color="auto"/>
                                                            <w:right w:val="none" w:sz="0" w:space="0" w:color="auto"/>
                                                          </w:divBdr>
                                                          <w:divsChild>
                                                            <w:div w:id="49035916">
                                                              <w:marLeft w:val="0"/>
                                                              <w:marRight w:val="0"/>
                                                              <w:marTop w:val="0"/>
                                                              <w:marBottom w:val="0"/>
                                                              <w:divBdr>
                                                                <w:top w:val="none" w:sz="0" w:space="0" w:color="auto"/>
                                                                <w:left w:val="none" w:sz="0" w:space="0" w:color="auto"/>
                                                                <w:bottom w:val="none" w:sz="0" w:space="0" w:color="auto"/>
                                                                <w:right w:val="none" w:sz="0" w:space="0" w:color="auto"/>
                                                              </w:divBdr>
                                                            </w:div>
                                                            <w:div w:id="1955748012">
                                                              <w:marLeft w:val="45"/>
                                                              <w:marRight w:val="45"/>
                                                              <w:marTop w:val="15"/>
                                                              <w:marBottom w:val="0"/>
                                                              <w:divBdr>
                                                                <w:top w:val="none" w:sz="0" w:space="0" w:color="auto"/>
                                                                <w:left w:val="none" w:sz="0" w:space="0" w:color="auto"/>
                                                                <w:bottom w:val="none" w:sz="0" w:space="0" w:color="auto"/>
                                                                <w:right w:val="none" w:sz="0" w:space="0" w:color="auto"/>
                                                              </w:divBdr>
                                                              <w:divsChild>
                                                                <w:div w:id="3907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5099">
                                                          <w:marLeft w:val="0"/>
                                                          <w:marRight w:val="0"/>
                                                          <w:marTop w:val="0"/>
                                                          <w:marBottom w:val="0"/>
                                                          <w:divBdr>
                                                            <w:top w:val="none" w:sz="0" w:space="0" w:color="auto"/>
                                                            <w:left w:val="none" w:sz="0" w:space="0" w:color="auto"/>
                                                            <w:bottom w:val="none" w:sz="0" w:space="0" w:color="auto"/>
                                                            <w:right w:val="none" w:sz="0" w:space="0" w:color="auto"/>
                                                          </w:divBdr>
                                                          <w:divsChild>
                                                            <w:div w:id="12988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96276">
                                              <w:marLeft w:val="0"/>
                                              <w:marRight w:val="0"/>
                                              <w:marTop w:val="0"/>
                                              <w:marBottom w:val="420"/>
                                              <w:divBdr>
                                                <w:top w:val="none" w:sz="0" w:space="0" w:color="auto"/>
                                                <w:left w:val="none" w:sz="0" w:space="0" w:color="auto"/>
                                                <w:bottom w:val="none" w:sz="0" w:space="0" w:color="auto"/>
                                                <w:right w:val="none" w:sz="0" w:space="0" w:color="auto"/>
                                              </w:divBdr>
                                              <w:divsChild>
                                                <w:div w:id="574127511">
                                                  <w:marLeft w:val="0"/>
                                                  <w:marRight w:val="0"/>
                                                  <w:marTop w:val="0"/>
                                                  <w:marBottom w:val="0"/>
                                                  <w:divBdr>
                                                    <w:top w:val="none" w:sz="0" w:space="0" w:color="auto"/>
                                                    <w:left w:val="none" w:sz="0" w:space="0" w:color="auto"/>
                                                    <w:bottom w:val="none" w:sz="0" w:space="0" w:color="auto"/>
                                                    <w:right w:val="none" w:sz="0" w:space="0" w:color="auto"/>
                                                  </w:divBdr>
                                                  <w:divsChild>
                                                    <w:div w:id="534779413">
                                                      <w:marLeft w:val="0"/>
                                                      <w:marRight w:val="0"/>
                                                      <w:marTop w:val="0"/>
                                                      <w:marBottom w:val="0"/>
                                                      <w:divBdr>
                                                        <w:top w:val="none" w:sz="0" w:space="0" w:color="auto"/>
                                                        <w:left w:val="none" w:sz="0" w:space="0" w:color="auto"/>
                                                        <w:bottom w:val="none" w:sz="0" w:space="0" w:color="auto"/>
                                                        <w:right w:val="none" w:sz="0" w:space="0" w:color="auto"/>
                                                      </w:divBdr>
                                                      <w:divsChild>
                                                        <w:div w:id="861283913">
                                                          <w:marLeft w:val="0"/>
                                                          <w:marRight w:val="0"/>
                                                          <w:marTop w:val="0"/>
                                                          <w:marBottom w:val="0"/>
                                                          <w:divBdr>
                                                            <w:top w:val="none" w:sz="0" w:space="0" w:color="auto"/>
                                                            <w:left w:val="none" w:sz="0" w:space="0" w:color="auto"/>
                                                            <w:bottom w:val="none" w:sz="0" w:space="0" w:color="auto"/>
                                                            <w:right w:val="none" w:sz="0" w:space="0" w:color="auto"/>
                                                          </w:divBdr>
                                                          <w:divsChild>
                                                            <w:div w:id="1393503687">
                                                              <w:marLeft w:val="0"/>
                                                              <w:marRight w:val="0"/>
                                                              <w:marTop w:val="0"/>
                                                              <w:marBottom w:val="0"/>
                                                              <w:divBdr>
                                                                <w:top w:val="none" w:sz="0" w:space="0" w:color="auto"/>
                                                                <w:left w:val="none" w:sz="0" w:space="0" w:color="auto"/>
                                                                <w:bottom w:val="none" w:sz="0" w:space="0" w:color="auto"/>
                                                                <w:right w:val="none" w:sz="0" w:space="0" w:color="auto"/>
                                                              </w:divBdr>
                                                            </w:div>
                                                            <w:div w:id="963735905">
                                                              <w:marLeft w:val="45"/>
                                                              <w:marRight w:val="45"/>
                                                              <w:marTop w:val="15"/>
                                                              <w:marBottom w:val="0"/>
                                                              <w:divBdr>
                                                                <w:top w:val="none" w:sz="0" w:space="0" w:color="auto"/>
                                                                <w:left w:val="none" w:sz="0" w:space="0" w:color="auto"/>
                                                                <w:bottom w:val="none" w:sz="0" w:space="0" w:color="auto"/>
                                                                <w:right w:val="none" w:sz="0" w:space="0" w:color="auto"/>
                                                              </w:divBdr>
                                                              <w:divsChild>
                                                                <w:div w:id="21092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7796">
                                                          <w:marLeft w:val="0"/>
                                                          <w:marRight w:val="0"/>
                                                          <w:marTop w:val="0"/>
                                                          <w:marBottom w:val="0"/>
                                                          <w:divBdr>
                                                            <w:top w:val="none" w:sz="0" w:space="0" w:color="auto"/>
                                                            <w:left w:val="none" w:sz="0" w:space="0" w:color="auto"/>
                                                            <w:bottom w:val="none" w:sz="0" w:space="0" w:color="auto"/>
                                                            <w:right w:val="none" w:sz="0" w:space="0" w:color="auto"/>
                                                          </w:divBdr>
                                                          <w:divsChild>
                                                            <w:div w:id="11534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7537922">
                  <w:marLeft w:val="0"/>
                  <w:marRight w:val="0"/>
                  <w:marTop w:val="0"/>
                  <w:marBottom w:val="0"/>
                  <w:divBdr>
                    <w:top w:val="none" w:sz="0" w:space="0" w:color="auto"/>
                    <w:left w:val="none" w:sz="0" w:space="0" w:color="auto"/>
                    <w:bottom w:val="none" w:sz="0" w:space="0" w:color="auto"/>
                    <w:right w:val="none" w:sz="0" w:space="0" w:color="auto"/>
                  </w:divBdr>
                  <w:divsChild>
                    <w:div w:id="1807892848">
                      <w:marLeft w:val="0"/>
                      <w:marRight w:val="0"/>
                      <w:marTop w:val="0"/>
                      <w:marBottom w:val="0"/>
                      <w:divBdr>
                        <w:top w:val="none" w:sz="0" w:space="0" w:color="auto"/>
                        <w:left w:val="none" w:sz="0" w:space="0" w:color="auto"/>
                        <w:bottom w:val="none" w:sz="0" w:space="0" w:color="auto"/>
                        <w:right w:val="none" w:sz="0" w:space="0" w:color="auto"/>
                      </w:divBdr>
                      <w:divsChild>
                        <w:div w:id="1052652514">
                          <w:marLeft w:val="0"/>
                          <w:marRight w:val="0"/>
                          <w:marTop w:val="0"/>
                          <w:marBottom w:val="0"/>
                          <w:divBdr>
                            <w:top w:val="none" w:sz="0" w:space="0" w:color="auto"/>
                            <w:left w:val="none" w:sz="0" w:space="0" w:color="auto"/>
                            <w:bottom w:val="none" w:sz="0" w:space="0" w:color="auto"/>
                            <w:right w:val="none" w:sz="0" w:space="0" w:color="auto"/>
                          </w:divBdr>
                          <w:divsChild>
                            <w:div w:id="1989897962">
                              <w:marLeft w:val="0"/>
                              <w:marRight w:val="0"/>
                              <w:marTop w:val="0"/>
                              <w:marBottom w:val="420"/>
                              <w:divBdr>
                                <w:top w:val="none" w:sz="0" w:space="0" w:color="auto"/>
                                <w:left w:val="none" w:sz="0" w:space="0" w:color="auto"/>
                                <w:bottom w:val="none" w:sz="0" w:space="0" w:color="auto"/>
                                <w:right w:val="none" w:sz="0" w:space="0" w:color="auto"/>
                              </w:divBdr>
                              <w:divsChild>
                                <w:div w:id="1910190247">
                                  <w:marLeft w:val="0"/>
                                  <w:marRight w:val="0"/>
                                  <w:marTop w:val="0"/>
                                  <w:marBottom w:val="0"/>
                                  <w:divBdr>
                                    <w:top w:val="none" w:sz="0" w:space="0" w:color="auto"/>
                                    <w:left w:val="none" w:sz="0" w:space="0" w:color="auto"/>
                                    <w:bottom w:val="none" w:sz="0" w:space="0" w:color="auto"/>
                                    <w:right w:val="none" w:sz="0" w:space="0" w:color="auto"/>
                                  </w:divBdr>
                                </w:div>
                                <w:div w:id="1746803063">
                                  <w:marLeft w:val="0"/>
                                  <w:marRight w:val="0"/>
                                  <w:marTop w:val="0"/>
                                  <w:marBottom w:val="0"/>
                                  <w:divBdr>
                                    <w:top w:val="none" w:sz="0" w:space="0" w:color="auto"/>
                                    <w:left w:val="none" w:sz="0" w:space="0" w:color="auto"/>
                                    <w:bottom w:val="none" w:sz="0" w:space="0" w:color="auto"/>
                                    <w:right w:val="none" w:sz="0" w:space="0" w:color="auto"/>
                                  </w:divBdr>
                                  <w:divsChild>
                                    <w:div w:id="412969603">
                                      <w:marLeft w:val="0"/>
                                      <w:marRight w:val="0"/>
                                      <w:marTop w:val="0"/>
                                      <w:marBottom w:val="0"/>
                                      <w:divBdr>
                                        <w:top w:val="none" w:sz="0" w:space="0" w:color="auto"/>
                                        <w:left w:val="none" w:sz="0" w:space="0" w:color="auto"/>
                                        <w:bottom w:val="none" w:sz="0" w:space="0" w:color="auto"/>
                                        <w:right w:val="none" w:sz="0" w:space="0" w:color="auto"/>
                                      </w:divBdr>
                                    </w:div>
                                    <w:div w:id="1367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928826">
                  <w:marLeft w:val="0"/>
                  <w:marRight w:val="0"/>
                  <w:marTop w:val="0"/>
                  <w:marBottom w:val="0"/>
                  <w:divBdr>
                    <w:top w:val="none" w:sz="0" w:space="0" w:color="auto"/>
                    <w:left w:val="none" w:sz="0" w:space="0" w:color="auto"/>
                    <w:bottom w:val="none" w:sz="0" w:space="0" w:color="auto"/>
                    <w:right w:val="none" w:sz="0" w:space="0" w:color="auto"/>
                  </w:divBdr>
                  <w:divsChild>
                    <w:div w:id="386681918">
                      <w:marLeft w:val="0"/>
                      <w:marRight w:val="0"/>
                      <w:marTop w:val="0"/>
                      <w:marBottom w:val="0"/>
                      <w:divBdr>
                        <w:top w:val="none" w:sz="0" w:space="0" w:color="auto"/>
                        <w:left w:val="none" w:sz="0" w:space="0" w:color="auto"/>
                        <w:bottom w:val="none" w:sz="0" w:space="0" w:color="auto"/>
                        <w:right w:val="none" w:sz="0" w:space="0" w:color="auto"/>
                      </w:divBdr>
                      <w:divsChild>
                        <w:div w:id="13790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698623">
      <w:bodyDiv w:val="1"/>
      <w:marLeft w:val="0"/>
      <w:marRight w:val="0"/>
      <w:marTop w:val="0"/>
      <w:marBottom w:val="0"/>
      <w:divBdr>
        <w:top w:val="none" w:sz="0" w:space="0" w:color="auto"/>
        <w:left w:val="none" w:sz="0" w:space="0" w:color="auto"/>
        <w:bottom w:val="none" w:sz="0" w:space="0" w:color="auto"/>
        <w:right w:val="none" w:sz="0" w:space="0" w:color="auto"/>
      </w:divBdr>
    </w:div>
    <w:div w:id="1569223108">
      <w:bodyDiv w:val="1"/>
      <w:marLeft w:val="0"/>
      <w:marRight w:val="0"/>
      <w:marTop w:val="0"/>
      <w:marBottom w:val="0"/>
      <w:divBdr>
        <w:top w:val="none" w:sz="0" w:space="0" w:color="auto"/>
        <w:left w:val="none" w:sz="0" w:space="0" w:color="auto"/>
        <w:bottom w:val="none" w:sz="0" w:space="0" w:color="auto"/>
        <w:right w:val="none" w:sz="0" w:space="0" w:color="auto"/>
      </w:divBdr>
    </w:div>
    <w:div w:id="1601138738">
      <w:bodyDiv w:val="1"/>
      <w:marLeft w:val="0"/>
      <w:marRight w:val="0"/>
      <w:marTop w:val="0"/>
      <w:marBottom w:val="0"/>
      <w:divBdr>
        <w:top w:val="none" w:sz="0" w:space="0" w:color="auto"/>
        <w:left w:val="none" w:sz="0" w:space="0" w:color="auto"/>
        <w:bottom w:val="none" w:sz="0" w:space="0" w:color="auto"/>
        <w:right w:val="none" w:sz="0" w:space="0" w:color="auto"/>
      </w:divBdr>
    </w:div>
    <w:div w:id="1606616641">
      <w:bodyDiv w:val="1"/>
      <w:marLeft w:val="0"/>
      <w:marRight w:val="0"/>
      <w:marTop w:val="0"/>
      <w:marBottom w:val="0"/>
      <w:divBdr>
        <w:top w:val="none" w:sz="0" w:space="0" w:color="auto"/>
        <w:left w:val="none" w:sz="0" w:space="0" w:color="auto"/>
        <w:bottom w:val="none" w:sz="0" w:space="0" w:color="auto"/>
        <w:right w:val="none" w:sz="0" w:space="0" w:color="auto"/>
      </w:divBdr>
    </w:div>
    <w:div w:id="1643583572">
      <w:bodyDiv w:val="1"/>
      <w:marLeft w:val="0"/>
      <w:marRight w:val="0"/>
      <w:marTop w:val="0"/>
      <w:marBottom w:val="0"/>
      <w:divBdr>
        <w:top w:val="none" w:sz="0" w:space="0" w:color="auto"/>
        <w:left w:val="none" w:sz="0" w:space="0" w:color="auto"/>
        <w:bottom w:val="none" w:sz="0" w:space="0" w:color="auto"/>
        <w:right w:val="none" w:sz="0" w:space="0" w:color="auto"/>
      </w:divBdr>
    </w:div>
    <w:div w:id="1672830093">
      <w:bodyDiv w:val="1"/>
      <w:marLeft w:val="0"/>
      <w:marRight w:val="0"/>
      <w:marTop w:val="0"/>
      <w:marBottom w:val="0"/>
      <w:divBdr>
        <w:top w:val="none" w:sz="0" w:space="0" w:color="auto"/>
        <w:left w:val="none" w:sz="0" w:space="0" w:color="auto"/>
        <w:bottom w:val="none" w:sz="0" w:space="0" w:color="auto"/>
        <w:right w:val="none" w:sz="0" w:space="0" w:color="auto"/>
      </w:divBdr>
    </w:div>
    <w:div w:id="1713118218">
      <w:bodyDiv w:val="1"/>
      <w:marLeft w:val="0"/>
      <w:marRight w:val="0"/>
      <w:marTop w:val="0"/>
      <w:marBottom w:val="0"/>
      <w:divBdr>
        <w:top w:val="none" w:sz="0" w:space="0" w:color="auto"/>
        <w:left w:val="none" w:sz="0" w:space="0" w:color="auto"/>
        <w:bottom w:val="none" w:sz="0" w:space="0" w:color="auto"/>
        <w:right w:val="none" w:sz="0" w:space="0" w:color="auto"/>
      </w:divBdr>
    </w:div>
    <w:div w:id="1768429738">
      <w:bodyDiv w:val="1"/>
      <w:marLeft w:val="0"/>
      <w:marRight w:val="0"/>
      <w:marTop w:val="0"/>
      <w:marBottom w:val="0"/>
      <w:divBdr>
        <w:top w:val="none" w:sz="0" w:space="0" w:color="auto"/>
        <w:left w:val="none" w:sz="0" w:space="0" w:color="auto"/>
        <w:bottom w:val="none" w:sz="0" w:space="0" w:color="auto"/>
        <w:right w:val="none" w:sz="0" w:space="0" w:color="auto"/>
      </w:divBdr>
    </w:div>
    <w:div w:id="1789663665">
      <w:bodyDiv w:val="1"/>
      <w:marLeft w:val="0"/>
      <w:marRight w:val="0"/>
      <w:marTop w:val="0"/>
      <w:marBottom w:val="0"/>
      <w:divBdr>
        <w:top w:val="none" w:sz="0" w:space="0" w:color="auto"/>
        <w:left w:val="none" w:sz="0" w:space="0" w:color="auto"/>
        <w:bottom w:val="none" w:sz="0" w:space="0" w:color="auto"/>
        <w:right w:val="none" w:sz="0" w:space="0" w:color="auto"/>
      </w:divBdr>
    </w:div>
    <w:div w:id="1801680403">
      <w:bodyDiv w:val="1"/>
      <w:marLeft w:val="0"/>
      <w:marRight w:val="0"/>
      <w:marTop w:val="0"/>
      <w:marBottom w:val="0"/>
      <w:divBdr>
        <w:top w:val="none" w:sz="0" w:space="0" w:color="auto"/>
        <w:left w:val="none" w:sz="0" w:space="0" w:color="auto"/>
        <w:bottom w:val="none" w:sz="0" w:space="0" w:color="auto"/>
        <w:right w:val="none" w:sz="0" w:space="0" w:color="auto"/>
      </w:divBdr>
    </w:div>
    <w:div w:id="1805417382">
      <w:bodyDiv w:val="1"/>
      <w:marLeft w:val="0"/>
      <w:marRight w:val="0"/>
      <w:marTop w:val="0"/>
      <w:marBottom w:val="0"/>
      <w:divBdr>
        <w:top w:val="none" w:sz="0" w:space="0" w:color="auto"/>
        <w:left w:val="none" w:sz="0" w:space="0" w:color="auto"/>
        <w:bottom w:val="none" w:sz="0" w:space="0" w:color="auto"/>
        <w:right w:val="none" w:sz="0" w:space="0" w:color="auto"/>
      </w:divBdr>
    </w:div>
    <w:div w:id="1809712087">
      <w:bodyDiv w:val="1"/>
      <w:marLeft w:val="0"/>
      <w:marRight w:val="0"/>
      <w:marTop w:val="0"/>
      <w:marBottom w:val="0"/>
      <w:divBdr>
        <w:top w:val="none" w:sz="0" w:space="0" w:color="auto"/>
        <w:left w:val="none" w:sz="0" w:space="0" w:color="auto"/>
        <w:bottom w:val="none" w:sz="0" w:space="0" w:color="auto"/>
        <w:right w:val="none" w:sz="0" w:space="0" w:color="auto"/>
      </w:divBdr>
    </w:div>
    <w:div w:id="1815367388">
      <w:bodyDiv w:val="1"/>
      <w:marLeft w:val="0"/>
      <w:marRight w:val="0"/>
      <w:marTop w:val="0"/>
      <w:marBottom w:val="0"/>
      <w:divBdr>
        <w:top w:val="none" w:sz="0" w:space="0" w:color="auto"/>
        <w:left w:val="none" w:sz="0" w:space="0" w:color="auto"/>
        <w:bottom w:val="none" w:sz="0" w:space="0" w:color="auto"/>
        <w:right w:val="none" w:sz="0" w:space="0" w:color="auto"/>
      </w:divBdr>
    </w:div>
    <w:div w:id="1834179762">
      <w:bodyDiv w:val="1"/>
      <w:marLeft w:val="0"/>
      <w:marRight w:val="0"/>
      <w:marTop w:val="0"/>
      <w:marBottom w:val="0"/>
      <w:divBdr>
        <w:top w:val="none" w:sz="0" w:space="0" w:color="auto"/>
        <w:left w:val="none" w:sz="0" w:space="0" w:color="auto"/>
        <w:bottom w:val="none" w:sz="0" w:space="0" w:color="auto"/>
        <w:right w:val="none" w:sz="0" w:space="0" w:color="auto"/>
      </w:divBdr>
    </w:div>
    <w:div w:id="1839692798">
      <w:bodyDiv w:val="1"/>
      <w:marLeft w:val="0"/>
      <w:marRight w:val="0"/>
      <w:marTop w:val="0"/>
      <w:marBottom w:val="0"/>
      <w:divBdr>
        <w:top w:val="none" w:sz="0" w:space="0" w:color="auto"/>
        <w:left w:val="none" w:sz="0" w:space="0" w:color="auto"/>
        <w:bottom w:val="none" w:sz="0" w:space="0" w:color="auto"/>
        <w:right w:val="none" w:sz="0" w:space="0" w:color="auto"/>
      </w:divBdr>
    </w:div>
    <w:div w:id="1845198423">
      <w:bodyDiv w:val="1"/>
      <w:marLeft w:val="0"/>
      <w:marRight w:val="0"/>
      <w:marTop w:val="0"/>
      <w:marBottom w:val="0"/>
      <w:divBdr>
        <w:top w:val="none" w:sz="0" w:space="0" w:color="auto"/>
        <w:left w:val="none" w:sz="0" w:space="0" w:color="auto"/>
        <w:bottom w:val="none" w:sz="0" w:space="0" w:color="auto"/>
        <w:right w:val="none" w:sz="0" w:space="0" w:color="auto"/>
      </w:divBdr>
    </w:div>
    <w:div w:id="1854420451">
      <w:bodyDiv w:val="1"/>
      <w:marLeft w:val="0"/>
      <w:marRight w:val="0"/>
      <w:marTop w:val="0"/>
      <w:marBottom w:val="0"/>
      <w:divBdr>
        <w:top w:val="none" w:sz="0" w:space="0" w:color="auto"/>
        <w:left w:val="none" w:sz="0" w:space="0" w:color="auto"/>
        <w:bottom w:val="none" w:sz="0" w:space="0" w:color="auto"/>
        <w:right w:val="none" w:sz="0" w:space="0" w:color="auto"/>
      </w:divBdr>
    </w:div>
    <w:div w:id="1854606482">
      <w:bodyDiv w:val="1"/>
      <w:marLeft w:val="0"/>
      <w:marRight w:val="0"/>
      <w:marTop w:val="0"/>
      <w:marBottom w:val="0"/>
      <w:divBdr>
        <w:top w:val="none" w:sz="0" w:space="0" w:color="auto"/>
        <w:left w:val="none" w:sz="0" w:space="0" w:color="auto"/>
        <w:bottom w:val="none" w:sz="0" w:space="0" w:color="auto"/>
        <w:right w:val="none" w:sz="0" w:space="0" w:color="auto"/>
      </w:divBdr>
    </w:div>
    <w:div w:id="1878200176">
      <w:bodyDiv w:val="1"/>
      <w:marLeft w:val="0"/>
      <w:marRight w:val="0"/>
      <w:marTop w:val="0"/>
      <w:marBottom w:val="0"/>
      <w:divBdr>
        <w:top w:val="none" w:sz="0" w:space="0" w:color="auto"/>
        <w:left w:val="none" w:sz="0" w:space="0" w:color="auto"/>
        <w:bottom w:val="none" w:sz="0" w:space="0" w:color="auto"/>
        <w:right w:val="none" w:sz="0" w:space="0" w:color="auto"/>
      </w:divBdr>
    </w:div>
    <w:div w:id="1883512473">
      <w:bodyDiv w:val="1"/>
      <w:marLeft w:val="0"/>
      <w:marRight w:val="0"/>
      <w:marTop w:val="0"/>
      <w:marBottom w:val="0"/>
      <w:divBdr>
        <w:top w:val="none" w:sz="0" w:space="0" w:color="auto"/>
        <w:left w:val="none" w:sz="0" w:space="0" w:color="auto"/>
        <w:bottom w:val="none" w:sz="0" w:space="0" w:color="auto"/>
        <w:right w:val="none" w:sz="0" w:space="0" w:color="auto"/>
      </w:divBdr>
    </w:div>
    <w:div w:id="1888226026">
      <w:bodyDiv w:val="1"/>
      <w:marLeft w:val="0"/>
      <w:marRight w:val="0"/>
      <w:marTop w:val="0"/>
      <w:marBottom w:val="0"/>
      <w:divBdr>
        <w:top w:val="none" w:sz="0" w:space="0" w:color="auto"/>
        <w:left w:val="none" w:sz="0" w:space="0" w:color="auto"/>
        <w:bottom w:val="none" w:sz="0" w:space="0" w:color="auto"/>
        <w:right w:val="none" w:sz="0" w:space="0" w:color="auto"/>
      </w:divBdr>
    </w:div>
    <w:div w:id="1902905849">
      <w:bodyDiv w:val="1"/>
      <w:marLeft w:val="0"/>
      <w:marRight w:val="0"/>
      <w:marTop w:val="0"/>
      <w:marBottom w:val="0"/>
      <w:divBdr>
        <w:top w:val="none" w:sz="0" w:space="0" w:color="auto"/>
        <w:left w:val="none" w:sz="0" w:space="0" w:color="auto"/>
        <w:bottom w:val="none" w:sz="0" w:space="0" w:color="auto"/>
        <w:right w:val="none" w:sz="0" w:space="0" w:color="auto"/>
      </w:divBdr>
    </w:div>
    <w:div w:id="1906797804">
      <w:bodyDiv w:val="1"/>
      <w:marLeft w:val="0"/>
      <w:marRight w:val="0"/>
      <w:marTop w:val="0"/>
      <w:marBottom w:val="0"/>
      <w:divBdr>
        <w:top w:val="none" w:sz="0" w:space="0" w:color="auto"/>
        <w:left w:val="none" w:sz="0" w:space="0" w:color="auto"/>
        <w:bottom w:val="none" w:sz="0" w:space="0" w:color="auto"/>
        <w:right w:val="none" w:sz="0" w:space="0" w:color="auto"/>
      </w:divBdr>
    </w:div>
    <w:div w:id="1937327836">
      <w:bodyDiv w:val="1"/>
      <w:marLeft w:val="0"/>
      <w:marRight w:val="0"/>
      <w:marTop w:val="0"/>
      <w:marBottom w:val="0"/>
      <w:divBdr>
        <w:top w:val="none" w:sz="0" w:space="0" w:color="auto"/>
        <w:left w:val="none" w:sz="0" w:space="0" w:color="auto"/>
        <w:bottom w:val="none" w:sz="0" w:space="0" w:color="auto"/>
        <w:right w:val="none" w:sz="0" w:space="0" w:color="auto"/>
      </w:divBdr>
    </w:div>
    <w:div w:id="1943954895">
      <w:bodyDiv w:val="1"/>
      <w:marLeft w:val="0"/>
      <w:marRight w:val="0"/>
      <w:marTop w:val="0"/>
      <w:marBottom w:val="0"/>
      <w:divBdr>
        <w:top w:val="none" w:sz="0" w:space="0" w:color="auto"/>
        <w:left w:val="none" w:sz="0" w:space="0" w:color="auto"/>
        <w:bottom w:val="none" w:sz="0" w:space="0" w:color="auto"/>
        <w:right w:val="none" w:sz="0" w:space="0" w:color="auto"/>
      </w:divBdr>
    </w:div>
    <w:div w:id="1958901479">
      <w:bodyDiv w:val="1"/>
      <w:marLeft w:val="0"/>
      <w:marRight w:val="0"/>
      <w:marTop w:val="0"/>
      <w:marBottom w:val="0"/>
      <w:divBdr>
        <w:top w:val="none" w:sz="0" w:space="0" w:color="auto"/>
        <w:left w:val="none" w:sz="0" w:space="0" w:color="auto"/>
        <w:bottom w:val="none" w:sz="0" w:space="0" w:color="auto"/>
        <w:right w:val="none" w:sz="0" w:space="0" w:color="auto"/>
      </w:divBdr>
    </w:div>
    <w:div w:id="1986424820">
      <w:bodyDiv w:val="1"/>
      <w:marLeft w:val="0"/>
      <w:marRight w:val="0"/>
      <w:marTop w:val="0"/>
      <w:marBottom w:val="0"/>
      <w:divBdr>
        <w:top w:val="none" w:sz="0" w:space="0" w:color="auto"/>
        <w:left w:val="none" w:sz="0" w:space="0" w:color="auto"/>
        <w:bottom w:val="none" w:sz="0" w:space="0" w:color="auto"/>
        <w:right w:val="none" w:sz="0" w:space="0" w:color="auto"/>
      </w:divBdr>
    </w:div>
    <w:div w:id="1995640418">
      <w:bodyDiv w:val="1"/>
      <w:marLeft w:val="0"/>
      <w:marRight w:val="0"/>
      <w:marTop w:val="0"/>
      <w:marBottom w:val="0"/>
      <w:divBdr>
        <w:top w:val="none" w:sz="0" w:space="0" w:color="auto"/>
        <w:left w:val="none" w:sz="0" w:space="0" w:color="auto"/>
        <w:bottom w:val="none" w:sz="0" w:space="0" w:color="auto"/>
        <w:right w:val="none" w:sz="0" w:space="0" w:color="auto"/>
      </w:divBdr>
    </w:div>
    <w:div w:id="2013947138">
      <w:bodyDiv w:val="1"/>
      <w:marLeft w:val="0"/>
      <w:marRight w:val="0"/>
      <w:marTop w:val="0"/>
      <w:marBottom w:val="0"/>
      <w:divBdr>
        <w:top w:val="none" w:sz="0" w:space="0" w:color="auto"/>
        <w:left w:val="none" w:sz="0" w:space="0" w:color="auto"/>
        <w:bottom w:val="none" w:sz="0" w:space="0" w:color="auto"/>
        <w:right w:val="none" w:sz="0" w:space="0" w:color="auto"/>
      </w:divBdr>
    </w:div>
    <w:div w:id="2048945436">
      <w:bodyDiv w:val="1"/>
      <w:marLeft w:val="0"/>
      <w:marRight w:val="0"/>
      <w:marTop w:val="0"/>
      <w:marBottom w:val="0"/>
      <w:divBdr>
        <w:top w:val="none" w:sz="0" w:space="0" w:color="auto"/>
        <w:left w:val="none" w:sz="0" w:space="0" w:color="auto"/>
        <w:bottom w:val="none" w:sz="0" w:space="0" w:color="auto"/>
        <w:right w:val="none" w:sz="0" w:space="0" w:color="auto"/>
      </w:divBdr>
    </w:div>
    <w:div w:id="2070222718">
      <w:bodyDiv w:val="1"/>
      <w:marLeft w:val="0"/>
      <w:marRight w:val="0"/>
      <w:marTop w:val="0"/>
      <w:marBottom w:val="0"/>
      <w:divBdr>
        <w:top w:val="none" w:sz="0" w:space="0" w:color="auto"/>
        <w:left w:val="none" w:sz="0" w:space="0" w:color="auto"/>
        <w:bottom w:val="none" w:sz="0" w:space="0" w:color="auto"/>
        <w:right w:val="none" w:sz="0" w:space="0" w:color="auto"/>
      </w:divBdr>
    </w:div>
    <w:div w:id="2088842763">
      <w:bodyDiv w:val="1"/>
      <w:marLeft w:val="0"/>
      <w:marRight w:val="0"/>
      <w:marTop w:val="0"/>
      <w:marBottom w:val="0"/>
      <w:divBdr>
        <w:top w:val="none" w:sz="0" w:space="0" w:color="auto"/>
        <w:left w:val="none" w:sz="0" w:space="0" w:color="auto"/>
        <w:bottom w:val="none" w:sz="0" w:space="0" w:color="auto"/>
        <w:right w:val="none" w:sz="0" w:space="0" w:color="auto"/>
      </w:divBdr>
    </w:div>
    <w:div w:id="2113433424">
      <w:bodyDiv w:val="1"/>
      <w:marLeft w:val="0"/>
      <w:marRight w:val="0"/>
      <w:marTop w:val="0"/>
      <w:marBottom w:val="0"/>
      <w:divBdr>
        <w:top w:val="none" w:sz="0" w:space="0" w:color="auto"/>
        <w:left w:val="none" w:sz="0" w:space="0" w:color="auto"/>
        <w:bottom w:val="none" w:sz="0" w:space="0" w:color="auto"/>
        <w:right w:val="none" w:sz="0" w:space="0" w:color="auto"/>
      </w:divBdr>
    </w:div>
    <w:div w:id="2122141505">
      <w:bodyDiv w:val="1"/>
      <w:marLeft w:val="0"/>
      <w:marRight w:val="0"/>
      <w:marTop w:val="0"/>
      <w:marBottom w:val="0"/>
      <w:divBdr>
        <w:top w:val="none" w:sz="0" w:space="0" w:color="auto"/>
        <w:left w:val="none" w:sz="0" w:space="0" w:color="auto"/>
        <w:bottom w:val="none" w:sz="0" w:space="0" w:color="auto"/>
        <w:right w:val="none" w:sz="0" w:space="0" w:color="auto"/>
      </w:divBdr>
    </w:div>
    <w:div w:id="21421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t.ly/2lJkey3" TargetMode="External"/><Relationship Id="rId18" Type="http://schemas.openxmlformats.org/officeDocument/2006/relationships/hyperlink" Target="https://www.who.int/csr/disease/swineflu/frequently_asked_questions/pandemic/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cbi.nlm.nih.gov/books/NBK7256/" TargetMode="External"/><Relationship Id="rId17" Type="http://schemas.openxmlformats.org/officeDocument/2006/relationships/hyperlink" Target="https://ebookcentral.proquest.com/lib/abant/detail.action?docID=765491"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bookcentral.proquest.com/lib/abant/detail.action?docID=627535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rgipark.org.tr/download/article-file/152966" TargetMode="External"/><Relationship Id="rId23"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hyperlink" Target="https://www.medicalnewstoday.com/articles"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doi.org/10.1016/j.sleep.2013.04.002"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edito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YerTutucu1</b:Tag>
    <b:SourceType>JournalArticle</b:SourceType>
    <b:Guid>{6A95A965-BEFE-4F0B-8BE1-256D261419C5}</b:Guid>
    <b:RefOrder>1</b:RefOrder>
  </b:Source>
  <b:Source>
    <b:Tag>Yıl13</b:Tag>
    <b:SourceType>Book</b:SourceType>
    <b:Guid>{7219075B-AADD-4D92-A1CA-08713040C4E2}</b:Guid>
    <b:Author>
      <b:Author>
        <b:NameList>
          <b:Person>
            <b:Last>Yılmazer</b:Last>
            <b:First>Aydın</b:First>
          </b:Person>
        </b:NameList>
      </b:Author>
    </b:Author>
    <b:Title>İnsan Kaynakları Yönetimi ve Örnek Olaylar</b:Title>
    <b:Year>2013</b:Year>
    <b:City>Ankara</b:City>
    <b:Publisher>Seçkin Yayın ve Dağıtım</b:Publisher>
    <b:Edition>3. Baskı</b:Edition>
    <b:RefOrder>2</b:RefOrder>
  </b:Source>
  <b:Source>
    <b:Tag>Nih15</b:Tag>
    <b:SourceType>Book</b:SourceType>
    <b:Guid>{AD830FCD-D73E-4AC0-A439-5DDE122A68E0}</b:Guid>
    <b:Author>
      <b:Author>
        <b:NameList>
          <b:Person>
            <b:Last>Kaynar</b:Last>
            <b:First>Nihat</b:First>
          </b:Person>
        </b:NameList>
      </b:Author>
    </b:Author>
    <b:Title>Kamu Personel Yönetimi</b:Title>
    <b:Year>2015</b:Year>
    <b:City>Bursa</b:City>
    <b:Publisher>Ekin Baım Yayın Dağıtım</b:Publisher>
    <b:Edition>6. Baskı</b:Edition>
    <b:RefOrder>3</b:RefOrder>
  </b:Source>
  <b:Source>
    <b:Tag>Tan14</b:Tag>
    <b:SourceType>Book</b:SourceType>
    <b:Guid>{D4BCC917-6C55-4ED7-9377-5D596C5124CA}</b:Guid>
    <b:Author>
      <b:Author>
        <b:NameList>
          <b:Person>
            <b:Last>Taner Bolat vd.</b:Last>
          </b:Person>
        </b:NameList>
      </b:Author>
    </b:Author>
    <b:Title>Yönetim ve Organizasyon</b:Title>
    <b:Year>2014</b:Year>
    <b:City>Ankara</b:City>
    <b:Publisher>Detay Yayıncılık</b:Publisher>
    <b:Edition>4. Baskı</b:Edition>
    <b:RefOrder>4</b:RefOrder>
  </b:Source>
  <b:Source>
    <b:Tag>Ero13</b:Tag>
    <b:SourceType>Book</b:SourceType>
    <b:Guid>{3C849F68-92E2-4F8F-A808-DCA5A3524648}</b:Guid>
    <b:Author>
      <b:Author>
        <b:NameList>
          <b:Person>
            <b:Last>Eroğlu</b:Last>
            <b:First>Aydın</b:First>
            <b:Middle>Yılmazer ve Cemal</b:Middle>
          </b:Person>
        </b:NameList>
      </b:Author>
    </b:Author>
    <b:Title>Davranış Bilimleri ve Örgütsel Davranış</b:Title>
    <b:Year>2013</b:Year>
    <b:City>Ankara</b:City>
    <b:Publisher>Detay Yayıncılık</b:Publisher>
    <b:Edition>4. Baskı</b:Edition>
    <b:RefOrder>5</b:RefOrder>
  </b:Source>
  <b:Source>
    <b:Tag>Bil10</b:Tag>
    <b:SourceType>Book</b:SourceType>
    <b:Guid>{A9E06603-7292-4EC9-90EC-D44192D44BE7}</b:Guid>
    <b:Author>
      <b:Author>
        <b:NameList>
          <b:Person>
            <b:Last>Eryılmaz</b:Last>
            <b:First>Bilal</b:First>
          </b:Person>
        </b:NameList>
      </b:Author>
    </b:Author>
    <b:Title>Kamu Yönetimi</b:Title>
    <b:Year>2010</b:Year>
    <b:City>Ankara</b:City>
    <b:Publisher>Okutman Yayınları</b:Publisher>
    <b:RefOrder>6</b:RefOrder>
  </b:Source>
  <b:Source>
    <b:Tag>Kur05</b:Tag>
    <b:SourceType>Book</b:SourceType>
    <b:Guid>{22CBA3E9-FA37-4C7F-B67D-FF41093E018C}</b:Guid>
    <b:Author>
      <b:Author>
        <b:NameList>
          <b:Person>
            <b:Last>Fişek</b:Last>
            <b:First>Kurtahan</b:First>
          </b:Person>
        </b:NameList>
      </b:Author>
    </b:Author>
    <b:Title>Yönetim</b:Title>
    <b:Year>2005</b:Year>
    <b:City>Ankara</b:City>
    <b:Publisher>Paragraf Yayınevi</b:Publisher>
    <b:RefOrder>7</b:RefOrder>
  </b:Source>
  <b:Source>
    <b:Tag>Ery13</b:Tag>
    <b:SourceType>BookSection</b:SourceType>
    <b:Guid>{D30E6551-6320-47D0-958F-2D8C5554A064}</b:Guid>
    <b:Title>Bürokrasi</b:Title>
    <b:Year>2013</b:Year>
    <b:City>Eskişehir</b:City>
    <b:Publisher>Anadolu Üniversitesi</b:Publisher>
    <b:Author>
      <b:Author>
        <b:NameList>
          <b:Person>
            <b:Last>Eryılmaz vd.</b:Last>
          </b:Person>
        </b:NameList>
      </b:Author>
      <b:BookAuthor>
        <b:NameList>
          <b:Person>
            <b:Last>Özen</b:Last>
            <b:First>Süleyman</b:First>
          </b:Person>
        </b:NameList>
      </b:BookAuthor>
    </b:Author>
    <b:BookTitle>Kamu Yönetimi</b:BookTitle>
    <b:Pages>74- 90</b:Pages>
    <b:RefOrder>8</b:RefOrder>
  </b:Source>
  <b:Source>
    <b:Tag>Kan08</b:Tag>
    <b:SourceType>JournalArticle</b:SourceType>
    <b:Guid>{63BA8397-9B30-4F4D-B230-EF99EAEA8A31}</b:Guid>
    <b:Title>Örgütsel-Yönetsel Motivasyon Faktörlerinin Çalısanların Performans ve Verimliliğine Etkilerini İncelemeye Yönelik Ampirik Bir Çalısma: Hizmet ve Endüstri İşletmesi Örneği</b:Title>
    <b:Year>2008</b:Year>
    <b:Pages>84- 97</b:Pages>
    <b:Author>
      <b:Author>
        <b:NameList>
          <b:Person>
            <b:Last>Kanbur</b:Last>
            <b:First>Edip</b:First>
            <b:Middle>Örücü ve Aysun</b:Middle>
          </b:Person>
        </b:NameList>
      </b:Author>
    </b:Author>
    <b:JournalName>Yönetim ve Ekonomi</b:JournalName>
    <b:Volume>15</b:Volume>
    <b:Issue>1</b:Issue>
    <b:RefOrder>9</b:RefOrder>
  </b:Source>
  <b:Source>
    <b:Tag>İlh00</b:Tag>
    <b:SourceType>Book</b:SourceType>
    <b:Guid>{FC0AA313-FDDB-430A-868C-2B156F997DCA}</b:Guid>
    <b:Title>İnsan Kaynakları Yönetimi</b:Title>
    <b:Year>2000</b:Year>
    <b:Author>
      <b:Author>
        <b:NameList>
          <b:Person>
            <b:Last>Fındıkçı</b:Last>
            <b:First>İlhami</b:First>
          </b:Person>
        </b:NameList>
      </b:Author>
    </b:Author>
    <b:City>İstanbul</b:City>
    <b:Publisher>Alfa Yayınları</b:Publisher>
    <b:RefOrder>10</b:RefOrder>
  </b:Source>
  <b:Source>
    <b:Tag>Has06</b:Tag>
    <b:SourceType>Book</b:SourceType>
    <b:Guid>{FE6D59D2-B9F6-466F-846A-793612AD7C09}</b:Guid>
    <b:Title>İşletme becerileri ve Grup Çalışması</b:Title>
    <b:Year>2006</b:Year>
    <b:City>Ankara</b:City>
    <b:Publisher>Detay Yayıncılık</b:Publisher>
    <b:Author>
      <b:Author>
        <b:NameList>
          <b:Person>
            <b:Last>Hasan Tutar</b:Last>
            <b:First>Kemal</b:First>
            <b:Middle>Yılmaz ve Cumhur Erdönmez</b:Middle>
          </b:Person>
        </b:NameList>
      </b:Author>
    </b:Author>
    <b:RefOrder>11</b:RefOrder>
  </b:Source>
  <b:Source>
    <b:Tag>Kal16</b:Tag>
    <b:SourceType>JournalArticle</b:SourceType>
    <b:Guid>{9AEEB5ED-6DB2-45D2-8636-CA93DB9436F6}</b:Guid>
    <b:Title>İşletmelerde Örgütsel Adaletin İşgören Performansı Üzerine Etkisi</b:Title>
    <b:Year>2016</b:Year>
    <b:Author>
      <b:Author>
        <b:NameList>
          <b:Person>
            <b:Last>Kalay</b:Last>
            <b:First>Faruk</b:First>
          </b:Person>
        </b:NameList>
      </b:Author>
    </b:Author>
    <b:JournalName>Kastomonu Üniversitesi Sosyal Bilimler Enstitüsü Dergisi</b:JournalName>
    <b:Pages>146 -158</b:Pages>
    <b:Issue>1</b:Issue>
    <b:RefOrder>12</b:RefOrder>
  </b:Source>
  <b:Source>
    <b:Tag>Akç16</b:Tag>
    <b:SourceType>JournalArticle</b:SourceType>
    <b:Guid>{62648F69-14AB-4FF4-BAB1-6DA169185C5C}</b:Guid>
    <b:Author>
      <b:Author>
        <b:NameList>
          <b:Person>
            <b:Last>Akçakaya</b:Last>
            <b:First>Murat</b:First>
          </b:Person>
        </b:NameList>
      </b:Author>
    </b:Author>
    <b:Title>Bürokrasi Kuramları ve Türk Kamu Yönetiminde Bürokratik Sorunlar</b:Title>
    <b:JournalName>Gazi Üiniverstesi İktisadi ve İdari Bilimler Fakültesi Dergisi</b:JournalName>
    <b:Year>2016</b:Year>
    <b:Pages>669 - 694</b:Pages>
    <b:Volume>18</b:Volume>
    <b:Issue>3</b:Issue>
    <b:RefOrder>13</b:RefOrder>
  </b:Source>
  <b:Source>
    <b:Tag>SCl01</b:Tag>
    <b:SourceType>JournalArticle</b:SourceType>
    <b:Guid>{3AB97BF6-C8FB-4267-A4CB-D282C1D70986}</b:Guid>
    <b:Title>Justice and identity: Changing perspectives on what is Fair</b:Title>
    <b:Year>2001</b:Year>
    <b:Author>
      <b:Author>
        <b:NameList>
          <b:Person>
            <b:Last>Clayton</b:Last>
            <b:First>S</b:First>
          </b:Person>
        </b:NameList>
      </b:Author>
    </b:Author>
    <b:JournalName>Personality and Social Psychology Review</b:JournalName>
    <b:Pages>386 - 400</b:Pages>
    <b:Volume>86</b:Volume>
    <b:Issue>3</b:Issue>
    <b:RefOrder>14</b:RefOrder>
  </b:Source>
  <b:Source>
    <b:Tag>Kös17</b:Tag>
    <b:SourceType>JournalArticle</b:SourceType>
    <b:Guid>{4A814DB4-F4B9-4DE9-9352-E2AC0B99C722}</b:Guid>
    <b:Author>
      <b:Author>
        <b:NameList>
          <b:Person>
            <b:Last>Köseoğlu</b:Last>
            <b:First>Mehmet</b:First>
            <b:Middle>Özmen ve İslam</b:Middle>
          </b:Person>
        </b:NameList>
      </b:Author>
    </b:Author>
    <b:Title>Örgütsel Adalet ve Örgütsel Sessizlik Nedenleri Arasındaki İlişkiler</b:Title>
    <b:JournalName>Gümüşhane Üniversitesi Sosyal Bilimler Enstitüsü</b:JournalName>
    <b:Year>2017</b:Year>
    <b:Pages>1 - 17</b:Pages>
    <b:Volume>8</b:Volume>
    <b:Issue>19</b:Issue>
    <b:RefOrder>15</b:RefOrder>
  </b:Source>
  <b:Source>
    <b:Tag>Yıl07</b:Tag>
    <b:SourceType>JournalArticle</b:SourceType>
    <b:Guid>{EA6EFFAF-B8CE-4B27-9483-B7E7CAF37200}</b:Guid>
    <b:Author>
      <b:Author>
        <b:NameList>
          <b:Person>
            <b:Last>Yıldırım</b:Last>
            <b:First>Fatma</b:First>
          </b:Person>
        </b:NameList>
      </b:Author>
    </b:Author>
    <b:Title>İş Doyumu İle Örgütsel Adalet Arasındaki İlişki</b:Title>
    <b:JournalName>Ankara Üniversitesi Sosyal Bilimler Dergisi</b:JournalName>
    <b:Year>2007</b:Year>
    <b:Pages>253 - 278</b:Pages>
    <b:Volume>62</b:Volume>
    <b:Issue>1</b:Issue>
    <b:RefOrder>16</b:RefOrder>
  </b:Source>
  <b:Source>
    <b:Tag>PAc13</b:Tag>
    <b:SourceType>Book</b:SourceType>
    <b:Guid>{7C2EA6EA-D9C4-4C21-B40B-6C7C07D6AD1F}</b:Guid>
    <b:Author>
      <b:Author>
        <b:NameList>
          <b:Person>
            <b:Last>Acar</b:Last>
            <b:First>Pınar</b:First>
          </b:Person>
        </b:NameList>
      </b:Author>
    </b:Author>
    <b:Title>Örgütsel Öğrenme, Vatandaşlık ve Adalet</b:Title>
    <b:JournalName>Örgütsel Davranış</b:JournalName>
    <b:Year>2013</b:Year>
    <b:City>ANKARA</b:City>
    <b:Publisher>Anadolu Üniverstesi Yayınları</b:Publisher>
    <b:RefOrder>17</b:RefOrder>
  </b:Source>
  <b:Source>
    <b:Tag>Muz02</b:Tag>
    <b:SourceType>JournalArticle</b:SourceType>
    <b:Guid>{E6237E76-A8F8-47D9-B141-632F88C833FD}</b:Guid>
    <b:Author>
      <b:Author>
        <b:NameList>
          <b:Person>
            <b:Last>Türkoğlu</b:Last>
            <b:First>Muzaffer</b:First>
            <b:Middle>Dmirtas ve Musa</b:Middle>
          </b:Person>
        </b:NameList>
      </b:Author>
    </b:Author>
    <b:Title>Kamu İktisadi Teşebbüslerinin Özelleştirilmesi</b:Title>
    <b:JournalName>SDÜ İİBD Dergisi</b:JournalName>
    <b:Year>2002</b:Year>
    <b:Pages>241-264</b:Pages>
    <b:RefOrder>18</b:RefOrder>
  </b:Source>
  <b:Source>
    <b:Tag>htt19</b:Tag>
    <b:SourceType>DocumentFromInternetSite</b:SourceType>
    <b:Guid>{3EB2A0AB-DDA5-49E8-B27A-90B86791CA17}</b:Guid>
    <b:Title>https://www.mevzuat.gov.tr</b:Title>
    <b:Year>2019</b:Year>
    <b:InternetSiteTitle>https://www.mevzuat.gov.tr/MevzuatMetin/1.5.657.pdf</b:InternetSiteTitle>
    <b:RefOrder>19</b:RefOrder>
  </b:Source>
</b:Sources>
</file>

<file path=customXml/itemProps1.xml><?xml version="1.0" encoding="utf-8"?>
<ds:datastoreItem xmlns:ds="http://schemas.openxmlformats.org/officeDocument/2006/customXml" ds:itemID="{62FF04D2-FAF9-44BE-BDA7-8B031F8B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1694</Words>
  <Characters>9657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Eda Ozovaci</dc:creator>
  <cp:lastModifiedBy>pc</cp:lastModifiedBy>
  <cp:revision>9</cp:revision>
  <cp:lastPrinted>2020-06-27T22:04:00Z</cp:lastPrinted>
  <dcterms:created xsi:type="dcterms:W3CDTF">2022-08-16T11:36:00Z</dcterms:created>
  <dcterms:modified xsi:type="dcterms:W3CDTF">2022-08-16T11:40:00Z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http://www.zotero.org/styles/apa-tr</vt:lpwstr>
  </property>
  <property fmtid="{D5CDD505-2E9C-101B-9397-08002B2CF9AE}" pid="5" name="Mendeley Recent Style Name 1_1">
    <vt:lpwstr>American Psychological Association 6th edition (Turkish)</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